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numPr>
          <w:ilvl w:val="0"/>
          <w:numId w:val="0"/>
        </w:numPr>
        <w:spacing w:line="500" w:lineRule="atLeast"/>
        <w:jc w:val="both"/>
        <w:rPr>
          <w:rFonts w:hint="default" w:ascii="仿宋_GB2312" w:hAnsi="仿宋_GB2312" w:eastAsia="仿宋_GB2312" w:cs="仿宋_GB2312"/>
          <w:color w:val="auto"/>
          <w:kern w:val="0"/>
          <w:sz w:val="28"/>
          <w:szCs w:val="1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18"/>
          <w:shd w:val="clear" w:color="auto" w:fill="FFFFFF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t>年传统医学师承和确有专长人员医师资格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t>考核申报材料清单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出师考核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42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市       区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申报人：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7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传统医学师承出师考核申请表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本人有效身份证明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近期一寸免冠正面半身照片（3张）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学历或学力证明复印件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指导老师医师资格证、医师执业证、专业技术职务任职资格证书复印件或者核准其执业的卫生健康、中医药管理部门出具的从事中医临床工作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15年以上证明原件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经公证的《传统医学师承关系合同书》(复印件)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跟师临床实践情况表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跟师学习笔记（记录）等</w:t>
            </w:r>
          </w:p>
        </w:tc>
      </w:tr>
    </w:tbl>
    <w:p>
      <w:pPr>
        <w:spacing w:before="156" w:beforeLines="5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18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t>年传统医学师承和确有专长人员医师资格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t>考核申报材料清单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确有专长考核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420" w:leftChars="0" w:right="0" w:rightChars="0" w:firstLine="42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佛山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市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三水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   申报人：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XXX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传统医学医术确有专长考核申请表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本人有效身份证明复印件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近期一寸免冠正面半身照片（3张）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从事传统医学实践活动证明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近五年从事医术实践活动情况表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推荐医师承诺书（及两名推荐</w:t>
            </w:r>
            <w:r>
              <w:rPr>
                <w:rStyle w:val="8"/>
                <w:rFonts w:ascii="仿宋_GB2312" w:hAnsi="仿宋_GB2312" w:eastAsia="仿宋_GB2312" w:cs="仿宋_GB2312"/>
                <w:b w:val="0"/>
                <w:bCs w:val="0"/>
                <w:color w:val="auto"/>
                <w:lang w:val="en-US" w:eastAsia="zh-CN" w:bidi="ar"/>
              </w:rPr>
              <w:t>医师资格证书、医师执业证书、专业技术资格任职证书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（如有）复</w:t>
            </w:r>
            <w:r>
              <w:rPr>
                <w:rStyle w:val="9"/>
                <w:rFonts w:ascii="仿宋_GB2312" w:hAnsi="仿宋_GB2312" w:eastAsia="仿宋_GB2312" w:cs="仿宋_GB2312"/>
                <w:b w:val="0"/>
                <w:bCs w:val="0"/>
                <w:color w:val="auto"/>
                <w:lang w:val="en-US" w:eastAsia="zh-CN" w:bidi="ar"/>
              </w:rPr>
              <w:t>印件）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WE3MTg2MzBjNDA4ZWM0ODNlODFkMTNkN2UyMGIifQ=="/>
  </w:docVars>
  <w:rsids>
    <w:rsidRoot w:val="00172A27"/>
    <w:rsid w:val="0E8E3429"/>
    <w:rsid w:val="1AEE14AD"/>
    <w:rsid w:val="4F4752D8"/>
    <w:rsid w:val="5AFD37CC"/>
    <w:rsid w:val="75766522"/>
    <w:rsid w:val="7EA02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link w:val="6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 Char Char Char Char Char Char Char Char Char Char Char Char Char"/>
    <w:basedOn w:val="7"/>
    <w:link w:val="5"/>
    <w:uiPriority w:val="0"/>
    <w:pPr>
      <w:tabs>
        <w:tab w:val="left" w:pos="360"/>
      </w:tabs>
    </w:pPr>
  </w:style>
  <w:style w:type="paragraph" w:customStyle="1" w:styleId="7">
    <w:name w:val="正文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码 New"/>
    <w:basedOn w:val="5"/>
    <w:uiPriority w:val="0"/>
  </w:style>
  <w:style w:type="paragraph" w:customStyle="1" w:styleId="11">
    <w:name w:val="公文正文"/>
    <w:uiPriority w:val="0"/>
    <w:pPr>
      <w:spacing w:line="574" w:lineRule="exact"/>
      <w:ind w:firstLine="420" w:firstLineChars="200"/>
    </w:pPr>
    <w:rPr>
      <w:rFonts w:ascii="仿宋_GB2312" w:hAnsi="仿宋_GB2312" w:eastAsia="仿宋_GB2312" w:cs="Times New Roman"/>
      <w:sz w:val="32"/>
    </w:rPr>
  </w:style>
  <w:style w:type="paragraph" w:customStyle="1" w:styleId="12">
    <w:name w:val="页眉 New"/>
    <w:basedOn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3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4">
    <w:name w:val="页脚 New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公文一级标题"/>
    <w:next w:val="11"/>
    <w:uiPriority w:val="0"/>
    <w:pPr>
      <w:numPr>
        <w:ilvl w:val="0"/>
        <w:numId w:val="1"/>
      </w:numPr>
      <w:spacing w:line="574" w:lineRule="exact"/>
      <w:ind w:firstLine="880" w:firstLineChars="200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3&#24180;\2&#26376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390</Words>
  <Characters>399</Characters>
  <Lines>0</Lines>
  <Paragraphs>0</Paragraphs>
  <TotalTime>0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2011-09-13T11:13:16Z</dcterms:created>
  <dc:creator>Tian</dc:creator>
  <cp:lastModifiedBy>MT </cp:lastModifiedBy>
  <dcterms:modified xsi:type="dcterms:W3CDTF">2023-01-30T02:56:08Z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57BA5362E40C46048E348DE8C14EA571</vt:lpwstr>
  </property>
</Properties>
</file>