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8" w:lineRule="exact"/>
        <w:rPr/>
      </w:pPr>
      <w:r/>
    </w:p>
    <w:tbl>
      <w:tblPr>
        <w:tblStyle w:val="2"/>
        <w:tblW w:w="8835" w:type="dxa"/>
        <w:tblInd w:w="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35"/>
      </w:tblGrid>
      <w:tr>
        <w:trPr>
          <w:trHeight w:val="12027" w:hRule="atLeast"/>
        </w:trPr>
        <w:tc>
          <w:tcPr>
            <w:tcW w:w="8835" w:type="dxa"/>
            <w:vAlign w:val="top"/>
            <w:tcBorders>
              <w:bottom w:val="single" w:color="FF0000" w:sz="2" w:space="0"/>
              <w:top w:val="single" w:color="FF0000" w:sz="2" w:space="0"/>
            </w:tcBorders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ind w:left="2657" w:right="577" w:hanging="2092"/>
              <w:spacing w:before="184" w:line="201" w:lineRule="auto"/>
              <w:rPr>
                <w:rFonts w:ascii="Microsoft YaHei" w:hAnsi="Microsoft YaHei" w:eastAsia="Microsoft YaHei" w:cs="Microsoft YaHei"/>
                <w:sz w:val="43"/>
                <w:szCs w:val="43"/>
              </w:rPr>
            </w:pPr>
            <w:r>
              <w:rPr>
                <w:rFonts w:ascii="Microsoft YaHei" w:hAnsi="Microsoft YaHei" w:eastAsia="Microsoft YaHei" w:cs="Microsoft YaHei"/>
                <w:sz w:val="43"/>
                <w:szCs w:val="43"/>
                <w:spacing w:val="-1"/>
              </w:rPr>
              <w:t>关于做好</w:t>
            </w:r>
            <w:r>
              <w:rPr>
                <w:rFonts w:ascii="Microsoft YaHei" w:hAnsi="Microsoft YaHei" w:eastAsia="Microsoft YaHei" w:cs="Microsoft YaHei"/>
                <w:sz w:val="43"/>
                <w:szCs w:val="43"/>
                <w:spacing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43"/>
                <w:szCs w:val="43"/>
                <w:spacing w:val="-1"/>
              </w:rPr>
              <w:t>2023</w:t>
            </w:r>
            <w:r>
              <w:rPr>
                <w:rFonts w:ascii="Microsoft YaHei" w:hAnsi="Microsoft YaHei" w:eastAsia="Microsoft YaHei" w:cs="Microsoft YaHei"/>
                <w:sz w:val="43"/>
                <w:szCs w:val="43"/>
                <w:spacing w:val="-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43"/>
                <w:szCs w:val="43"/>
                <w:spacing w:val="-1"/>
              </w:rPr>
              <w:t>年我市医师资格考试报名</w:t>
            </w:r>
            <w:r>
              <w:rPr>
                <w:rFonts w:ascii="Microsoft YaHei" w:hAnsi="Microsoft YaHei" w:eastAsia="Microsoft YaHei" w:cs="Microsoft YaHei"/>
                <w:sz w:val="43"/>
                <w:szCs w:val="4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43"/>
                <w:szCs w:val="43"/>
                <w:spacing w:val="14"/>
              </w:rPr>
              <w:t>等</w:t>
            </w:r>
            <w:r>
              <w:rPr>
                <w:rFonts w:ascii="Microsoft YaHei" w:hAnsi="Microsoft YaHei" w:eastAsia="Microsoft YaHei" w:cs="Microsoft YaHei"/>
                <w:sz w:val="43"/>
                <w:szCs w:val="43"/>
                <w:spacing w:val="8"/>
              </w:rPr>
              <w:t>有关工作的通知</w:t>
            </w:r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20" w:right="5" w:hanging="21"/>
              <w:spacing w:before="101" w:line="344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各区</w:t>
            </w: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(功能区)</w:t>
            </w: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卫生健康行政部门、各有关医疗卫生单位、市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卫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8"/>
              </w:rPr>
              <w:t>生学校</w:t>
            </w:r>
            <w:r>
              <w:rPr>
                <w:rFonts w:ascii="FangSong" w:hAnsi="FangSong" w:eastAsia="FangSong" w:cs="FangSong"/>
                <w:sz w:val="31"/>
                <w:szCs w:val="31"/>
                <w:spacing w:val="7"/>
              </w:rPr>
              <w:t>、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市医师协会、市民营医疗机构协会：</w:t>
            </w:r>
          </w:p>
          <w:p>
            <w:pPr>
              <w:ind w:left="14" w:firstLine="636"/>
              <w:spacing w:before="4" w:line="344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8"/>
              </w:rPr>
              <w:t>为</w:t>
            </w:r>
            <w:r>
              <w:rPr>
                <w:rFonts w:ascii="FangSong" w:hAnsi="FangSong" w:eastAsia="FangSong" w:cs="FangSong"/>
                <w:sz w:val="31"/>
                <w:szCs w:val="31"/>
                <w:spacing w:val="6"/>
              </w:rPr>
              <w:t>做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好我市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2023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年医师资格考试报名和考生报名材料审核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等工作，根据国家、广东省有关工作安排和我市实际情况，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现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>将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32"/>
              </w:rPr>
              <w:t>我</w:t>
            </w:r>
            <w:r>
              <w:rPr>
                <w:rFonts w:ascii="FangSong" w:hAnsi="FangSong" w:eastAsia="FangSong" w:cs="FangSong"/>
                <w:sz w:val="31"/>
                <w:szCs w:val="31"/>
                <w:spacing w:val="16"/>
              </w:rPr>
              <w:t>市医师资格考试报名、考生报名材料审核等有关事项通知如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25"/>
              </w:rPr>
              <w:t>下</w:t>
            </w:r>
            <w:r>
              <w:rPr>
                <w:rFonts w:ascii="FangSong" w:hAnsi="FangSong" w:eastAsia="FangSong" w:cs="FangSong"/>
                <w:sz w:val="31"/>
                <w:szCs w:val="31"/>
                <w:spacing w:val="-24"/>
              </w:rPr>
              <w:t>：</w:t>
            </w:r>
          </w:p>
          <w:p>
            <w:pPr>
              <w:ind w:left="647"/>
              <w:spacing w:line="227" w:lineRule="auto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  <w:spacing w:val="-7"/>
              </w:rPr>
              <w:t>一、</w:t>
            </w:r>
            <w:r>
              <w:rPr>
                <w:rFonts w:ascii="SimHei" w:hAnsi="SimHei" w:eastAsia="SimHei" w:cs="SimHei"/>
                <w:sz w:val="31"/>
                <w:szCs w:val="31"/>
                <w:spacing w:val="-7"/>
              </w:rPr>
              <w:t xml:space="preserve"> </w:t>
            </w:r>
            <w:r>
              <w:rPr>
                <w:rFonts w:ascii="SimHei" w:hAnsi="SimHei" w:eastAsia="SimHei" w:cs="SimHei"/>
                <w:sz w:val="31"/>
                <w:szCs w:val="31"/>
                <w:spacing w:val="-7"/>
              </w:rPr>
              <w:t>考生报名相关事项</w:t>
            </w:r>
          </w:p>
          <w:p>
            <w:pPr>
              <w:ind w:left="1" w:firstLine="633"/>
              <w:spacing w:before="196" w:line="345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28"/>
              </w:rPr>
              <w:t>广</w:t>
            </w:r>
            <w:r>
              <w:rPr>
                <w:rFonts w:ascii="FangSong" w:hAnsi="FangSong" w:eastAsia="FangSong" w:cs="FangSong"/>
                <w:sz w:val="31"/>
                <w:szCs w:val="31"/>
                <w:spacing w:val="17"/>
              </w:rPr>
              <w:t>东</w:t>
            </w:r>
            <w:r>
              <w:rPr>
                <w:rFonts w:ascii="FangSong" w:hAnsi="FangSong" w:eastAsia="FangSong" w:cs="FangSong"/>
                <w:sz w:val="31"/>
                <w:szCs w:val="31"/>
                <w:spacing w:val="14"/>
              </w:rPr>
              <w:t>省继续使用医师资格考试考生报名暨资格审核信息系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7"/>
              </w:rPr>
              <w:t>统</w:t>
            </w:r>
            <w:r>
              <w:rPr>
                <w:rFonts w:ascii="FangSong" w:hAnsi="FangSong" w:eastAsia="FangSong" w:cs="FangSong"/>
                <w:sz w:val="31"/>
                <w:szCs w:val="31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5"/>
              </w:rPr>
              <w:t>(下称“省网”)</w:t>
            </w:r>
            <w:r>
              <w:rPr>
                <w:rFonts w:ascii="FangSong" w:hAnsi="FangSong" w:eastAsia="FangSong" w:cs="FangSong"/>
                <w:sz w:val="31"/>
                <w:szCs w:val="31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5"/>
              </w:rPr>
              <w:t>，考生应按照考点指定时间完成报名费缴纳，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0"/>
              </w:rPr>
              <w:t>请做</w:t>
            </w:r>
            <w:r>
              <w:rPr>
                <w:rFonts w:ascii="FangSong" w:hAnsi="FangSong" w:eastAsia="FangSong" w:cs="FangSong"/>
                <w:sz w:val="31"/>
                <w:szCs w:val="31"/>
                <w:spacing w:val="-9"/>
              </w:rPr>
              <w:t>好</w:t>
            </w:r>
            <w:r>
              <w:rPr>
                <w:rFonts w:ascii="FangSong" w:hAnsi="FangSong" w:eastAsia="FangSong" w:cs="FangSong"/>
                <w:sz w:val="31"/>
                <w:szCs w:val="31"/>
                <w:spacing w:val="-5"/>
              </w:rPr>
              <w:t>相关准备，</w:t>
            </w:r>
            <w:r>
              <w:rPr>
                <w:rFonts w:ascii="FangSong" w:hAnsi="FangSong" w:eastAsia="FangSong" w:cs="FangSong"/>
                <w:sz w:val="31"/>
                <w:szCs w:val="31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5"/>
              </w:rPr>
              <w:t>并及时通知考生。</w:t>
            </w:r>
          </w:p>
          <w:p>
            <w:pPr>
              <w:ind w:left="667"/>
              <w:spacing w:before="1" w:line="237" w:lineRule="auto"/>
              <w:rPr>
                <w:rFonts w:ascii="KaiTi" w:hAnsi="KaiTi" w:eastAsia="KaiTi" w:cs="KaiTi"/>
                <w:sz w:val="31"/>
                <w:szCs w:val="31"/>
              </w:rPr>
            </w:pPr>
            <w:r>
              <w:rPr>
                <w:rFonts w:ascii="KaiTi" w:hAnsi="KaiTi" w:eastAsia="KaiTi" w:cs="KaiTi"/>
                <w:sz w:val="31"/>
                <w:szCs w:val="31"/>
                <w:spacing w:val="24"/>
              </w:rPr>
              <w:t>(</w:t>
            </w:r>
            <w:r>
              <w:rPr>
                <w:rFonts w:ascii="KaiTi" w:hAnsi="KaiTi" w:eastAsia="KaiTi" w:cs="KaiTi"/>
                <w:sz w:val="31"/>
                <w:szCs w:val="31"/>
                <w:spacing w:val="23"/>
              </w:rPr>
              <w:t>一)</w:t>
            </w:r>
            <w:r>
              <w:rPr>
                <w:rFonts w:ascii="KaiTi" w:hAnsi="KaiTi" w:eastAsia="KaiTi" w:cs="KaiTi"/>
                <w:sz w:val="31"/>
                <w:szCs w:val="31"/>
                <w:spacing w:val="23"/>
              </w:rPr>
              <w:t xml:space="preserve"> </w:t>
            </w:r>
            <w:r>
              <w:rPr>
                <w:rFonts w:ascii="KaiTi" w:hAnsi="KaiTi" w:eastAsia="KaiTi" w:cs="KaiTi"/>
                <w:sz w:val="31"/>
                <w:szCs w:val="31"/>
                <w:spacing w:val="23"/>
              </w:rPr>
              <w:t>网上报名</w:t>
            </w:r>
          </w:p>
          <w:p>
            <w:pPr>
              <w:ind w:left="1" w:firstLine="630"/>
              <w:spacing w:before="178" w:line="349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25"/>
              </w:rPr>
              <w:t>请</w:t>
            </w:r>
            <w:r>
              <w:rPr>
                <w:rFonts w:ascii="FangSong" w:hAnsi="FangSong" w:eastAsia="FangSong" w:cs="FangSong"/>
                <w:sz w:val="31"/>
                <w:szCs w:val="31"/>
                <w:spacing w:val="-21"/>
              </w:rPr>
              <w:t>各单位组织考生于</w:t>
            </w:r>
            <w:r>
              <w:rPr>
                <w:rFonts w:ascii="FangSong" w:hAnsi="FangSong" w:eastAsia="FangSong" w:cs="FangSong"/>
                <w:sz w:val="31"/>
                <w:szCs w:val="31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21"/>
              </w:rPr>
              <w:t>2</w:t>
            </w:r>
            <w:r>
              <w:rPr>
                <w:rFonts w:ascii="FangSong" w:hAnsi="FangSong" w:eastAsia="FangSong" w:cs="FangSong"/>
                <w:sz w:val="31"/>
                <w:szCs w:val="31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21"/>
              </w:rPr>
              <w:t>月</w:t>
            </w:r>
            <w:r>
              <w:rPr>
                <w:rFonts w:ascii="FangSong" w:hAnsi="FangSong" w:eastAsia="FangSong" w:cs="FangSong"/>
                <w:sz w:val="31"/>
                <w:szCs w:val="31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21"/>
              </w:rPr>
              <w:t>1</w:t>
            </w:r>
            <w:r>
              <w:rPr>
                <w:rFonts w:ascii="FangSong" w:hAnsi="FangSong" w:eastAsia="FangSong" w:cs="FangSong"/>
                <w:sz w:val="31"/>
                <w:szCs w:val="31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21"/>
              </w:rPr>
              <w:t>日至</w:t>
            </w:r>
            <w:r>
              <w:rPr>
                <w:rFonts w:ascii="FangSong" w:hAnsi="FangSong" w:eastAsia="FangSong" w:cs="FangSong"/>
                <w:sz w:val="31"/>
                <w:szCs w:val="31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21"/>
              </w:rPr>
              <w:t>2</w:t>
            </w:r>
            <w:r>
              <w:rPr>
                <w:rFonts w:ascii="FangSong" w:hAnsi="FangSong" w:eastAsia="FangSong" w:cs="FangSong"/>
                <w:sz w:val="31"/>
                <w:szCs w:val="31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21"/>
              </w:rPr>
              <w:t>月</w:t>
            </w:r>
            <w:r>
              <w:rPr>
                <w:rFonts w:ascii="FangSong" w:hAnsi="FangSong" w:eastAsia="FangSong" w:cs="FangSong"/>
                <w:sz w:val="31"/>
                <w:szCs w:val="31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21"/>
              </w:rPr>
              <w:t>15</w:t>
            </w:r>
            <w:r>
              <w:rPr>
                <w:rFonts w:ascii="FangSong" w:hAnsi="FangSong" w:eastAsia="FangSong" w:cs="FangSong"/>
                <w:sz w:val="31"/>
                <w:szCs w:val="31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21"/>
              </w:rPr>
              <w:t>日</w:t>
            </w:r>
            <w:r>
              <w:rPr>
                <w:rFonts w:ascii="FangSong" w:hAnsi="FangSong" w:eastAsia="FangSong" w:cs="FangSong"/>
                <w:sz w:val="31"/>
                <w:szCs w:val="31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21"/>
              </w:rPr>
              <w:t>24</w:t>
            </w:r>
            <w:r>
              <w:rPr>
                <w:rFonts w:ascii="FangSong" w:hAnsi="FangSong" w:eastAsia="FangSong" w:cs="FangSong"/>
                <w:sz w:val="31"/>
                <w:szCs w:val="31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21"/>
              </w:rPr>
              <w:t>时前在国家医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6"/>
              </w:rPr>
              <w:t>学考试中心网站</w:t>
            </w:r>
            <w:r>
              <w:rPr>
                <w:rFonts w:ascii="FangSong" w:hAnsi="FangSong" w:eastAsia="FangSong" w:cs="FangSong"/>
                <w:sz w:val="31"/>
                <w:szCs w:val="31"/>
                <w:spacing w:val="-6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6"/>
              </w:rPr>
              <w:t>(</w:t>
            </w:r>
            <w:r>
              <w:rPr>
                <w:rFonts w:ascii="FangSong" w:hAnsi="FangSong" w:eastAsia="FangSong" w:cs="FangSong"/>
                <w:sz w:val="31"/>
                <w:szCs w:val="31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3"/>
              </w:rPr>
              <w:t>http://www.nmec.org.cn/，下称“国家网”)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1"/>
              </w:rPr>
              <w:t>进行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>网上报名。报名成功后打印《报名成功通知单》，凭《通知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10"/>
              </w:rPr>
              <w:t>单</w:t>
            </w:r>
            <w:r>
              <w:rPr>
                <w:rFonts w:ascii="FangSong" w:hAnsi="FangSong" w:eastAsia="FangSong" w:cs="FangSong"/>
                <w:sz w:val="31"/>
                <w:szCs w:val="31"/>
                <w:spacing w:val="8"/>
              </w:rPr>
              <w:t>》</w:t>
            </w: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到报名点进行现场资格审核。2022</w:t>
            </w: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年在国家实践技能考试</w:t>
            </w:r>
          </w:p>
        </w:tc>
      </w:tr>
      <w:tr>
        <w:trPr>
          <w:trHeight w:val="93" w:hRule="atLeast"/>
        </w:trPr>
        <w:tc>
          <w:tcPr>
            <w:tcW w:w="8835" w:type="dxa"/>
            <w:vAlign w:val="top"/>
            <w:tcBorders>
              <w:bottom w:val="single" w:color="FF0000" w:sz="2" w:space="0"/>
              <w:top w:val="single" w:color="FF0000" w:sz="2" w:space="0"/>
            </w:tcBorders>
          </w:tcPr>
          <w:p>
            <w:pPr>
              <w:spacing w:line="93" w:lineRule="exact"/>
              <w:rPr>
                <w:rFonts w:ascii="Arial"/>
                <w:sz w:val="8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"/>
          <w:pgSz w:w="11906" w:h="16838"/>
          <w:pgMar w:top="3133" w:right="1528" w:bottom="0" w:left="1542" w:header="2040" w:footer="0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5" w:right="10" w:hanging="1"/>
        <w:spacing w:before="101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基地</w:t>
      </w:r>
      <w:r>
        <w:rPr>
          <w:rFonts w:ascii="FangSong" w:hAnsi="FangSong" w:eastAsia="FangSong" w:cs="FangSong"/>
          <w:sz w:val="31"/>
          <w:szCs w:val="31"/>
          <w:spacing w:val="8"/>
        </w:rPr>
        <w:t>参</w:t>
      </w:r>
      <w:r>
        <w:rPr>
          <w:rFonts w:ascii="FangSong" w:hAnsi="FangSong" w:eastAsia="FangSong" w:cs="FangSong"/>
          <w:sz w:val="31"/>
          <w:szCs w:val="31"/>
          <w:spacing w:val="5"/>
        </w:rPr>
        <w:t>加实践技能考试，成绩合格但未通过当年医学综合考试的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考生</w:t>
      </w:r>
      <w:r>
        <w:rPr>
          <w:rFonts w:ascii="FangSong" w:hAnsi="FangSong" w:eastAsia="FangSong" w:cs="FangSong"/>
          <w:sz w:val="31"/>
          <w:szCs w:val="31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>2023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>年网上报名并现场资格审核通过后</w:t>
      </w:r>
      <w:r>
        <w:rPr>
          <w:rFonts w:ascii="FangSong" w:hAnsi="FangSong" w:eastAsia="FangSong" w:cs="FangSong"/>
          <w:sz w:val="31"/>
          <w:szCs w:val="31"/>
        </w:rPr>
        <w:t>，可直接参加医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学</w:t>
      </w:r>
      <w:r>
        <w:rPr>
          <w:rFonts w:ascii="FangSong" w:hAnsi="FangSong" w:eastAsia="FangSong" w:cs="FangSong"/>
          <w:sz w:val="31"/>
          <w:szCs w:val="31"/>
          <w:spacing w:val="6"/>
        </w:rPr>
        <w:t>综合考试。</w:t>
      </w:r>
    </w:p>
    <w:p>
      <w:pPr>
        <w:ind w:right="2" w:firstLine="660"/>
        <w:spacing w:before="14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6"/>
        </w:rPr>
        <w:t>现</w:t>
      </w:r>
      <w:r>
        <w:rPr>
          <w:rFonts w:ascii="FangSong" w:hAnsi="FangSong" w:eastAsia="FangSong" w:cs="FangSong"/>
          <w:sz w:val="31"/>
          <w:szCs w:val="31"/>
          <w:spacing w:val="-10"/>
        </w:rPr>
        <w:t>场资格审核时间为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2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月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20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日至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3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月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3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日，主要审核考生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提交材料</w:t>
      </w:r>
      <w:r>
        <w:rPr>
          <w:rFonts w:ascii="FangSong" w:hAnsi="FangSong" w:eastAsia="FangSong" w:cs="FangSong"/>
          <w:sz w:val="31"/>
          <w:szCs w:val="31"/>
          <w:spacing w:val="5"/>
        </w:rPr>
        <w:t>的真实性、有效性、准确性和完整性，重点审核考生的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身份证明、报考学历、所学专业、学制、学习形式、试用机构</w:t>
      </w:r>
      <w:r>
        <w:rPr>
          <w:rFonts w:ascii="FangSong" w:hAnsi="FangSong" w:eastAsia="FangSong" w:cs="FangSong"/>
          <w:sz w:val="31"/>
          <w:szCs w:val="31"/>
          <w:spacing w:val="1"/>
        </w:rPr>
        <w:t>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试用</w:t>
      </w:r>
      <w:r>
        <w:rPr>
          <w:rFonts w:ascii="FangSong" w:hAnsi="FangSong" w:eastAsia="FangSong" w:cs="FangSong"/>
          <w:sz w:val="31"/>
          <w:szCs w:val="31"/>
          <w:spacing w:val="6"/>
        </w:rPr>
        <w:t>岗</w:t>
      </w:r>
      <w:r>
        <w:rPr>
          <w:rFonts w:ascii="FangSong" w:hAnsi="FangSong" w:eastAsia="FangSong" w:cs="FangSong"/>
          <w:sz w:val="31"/>
          <w:szCs w:val="31"/>
          <w:spacing w:val="5"/>
        </w:rPr>
        <w:t>位、报考类别、注册年限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(执助报考执业)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等信息与网报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信息是否</w:t>
      </w:r>
      <w:r>
        <w:rPr>
          <w:rFonts w:ascii="FangSong" w:hAnsi="FangSong" w:eastAsia="FangSong" w:cs="FangSong"/>
          <w:sz w:val="31"/>
          <w:szCs w:val="31"/>
          <w:spacing w:val="5"/>
        </w:rPr>
        <w:t>一致，若有错误应及时在国家网及医师资格考试考生报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名暨资格</w:t>
      </w:r>
      <w:r>
        <w:rPr>
          <w:rFonts w:ascii="FangSong" w:hAnsi="FangSong" w:eastAsia="FangSong" w:cs="FangSong"/>
          <w:sz w:val="31"/>
          <w:szCs w:val="31"/>
          <w:spacing w:val="6"/>
        </w:rPr>
        <w:t>审</w:t>
      </w:r>
      <w:r>
        <w:rPr>
          <w:rFonts w:ascii="FangSong" w:hAnsi="FangSong" w:eastAsia="FangSong" w:cs="FangSong"/>
          <w:sz w:val="31"/>
          <w:szCs w:val="31"/>
          <w:spacing w:val="5"/>
        </w:rPr>
        <w:t>核信息系统中进行修改或完善，核验信息无误后，由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3"/>
        </w:rPr>
        <w:t>报</w:t>
      </w:r>
      <w:r>
        <w:rPr>
          <w:rFonts w:ascii="FangSong" w:hAnsi="FangSong" w:eastAsia="FangSong" w:cs="FangSong"/>
          <w:sz w:val="31"/>
          <w:szCs w:val="31"/>
          <w:spacing w:val="17"/>
        </w:rPr>
        <w:t>名点在国家网打印《医师资格考试报名暨授予医师资格申请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表》，考</w:t>
      </w:r>
      <w:r>
        <w:rPr>
          <w:rFonts w:ascii="FangSong" w:hAnsi="FangSong" w:eastAsia="FangSong" w:cs="FangSong"/>
          <w:sz w:val="31"/>
          <w:szCs w:val="31"/>
          <w:spacing w:val="6"/>
        </w:rPr>
        <w:t>生</w:t>
      </w:r>
      <w:r>
        <w:rPr>
          <w:rFonts w:ascii="FangSong" w:hAnsi="FangSong" w:eastAsia="FangSong" w:cs="FangSong"/>
          <w:sz w:val="31"/>
          <w:szCs w:val="31"/>
          <w:spacing w:val="5"/>
        </w:rPr>
        <w:t>手写签名确认，信息一经签字确认不得更改。该信息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将用于医师执业注册管理，因</w:t>
      </w:r>
      <w:r>
        <w:rPr>
          <w:rFonts w:ascii="FangSong" w:hAnsi="FangSong" w:eastAsia="FangSong" w:cs="FangSong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考生个人原因导致信息填报错误</w:t>
      </w:r>
      <w:r>
        <w:rPr>
          <w:rFonts w:ascii="FangSong" w:hAnsi="FangSong" w:eastAsia="FangSong" w:cs="FangSong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响考试或医师执业注册</w:t>
      </w:r>
      <w:r>
        <w:rPr>
          <w:rFonts w:ascii="FangSong" w:hAnsi="FangSong" w:eastAsia="FangSong" w:cs="FangSong"/>
          <w:sz w:val="31"/>
          <w:szCs w:val="31"/>
          <w:spacing w:val="1"/>
        </w:rPr>
        <w:t>的，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后果自负。</w:t>
      </w:r>
    </w:p>
    <w:p>
      <w:pPr>
        <w:ind w:left="9" w:firstLine="636"/>
        <w:spacing w:before="8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考生须</w:t>
      </w:r>
      <w:r>
        <w:rPr>
          <w:rFonts w:ascii="FangSong" w:hAnsi="FangSong" w:eastAsia="FangSong" w:cs="FangSong"/>
          <w:sz w:val="31"/>
          <w:szCs w:val="31"/>
          <w:spacing w:val="-5"/>
        </w:rPr>
        <w:t>于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3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月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3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日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24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时前关注广东省医师协会微信公众号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点击</w:t>
      </w:r>
      <w:r>
        <w:rPr>
          <w:rFonts w:ascii="FangSong" w:hAnsi="FangSong" w:eastAsia="FangSong" w:cs="FangSong"/>
          <w:sz w:val="31"/>
          <w:szCs w:val="31"/>
          <w:spacing w:val="8"/>
        </w:rPr>
        <w:t>“</w:t>
      </w:r>
      <w:r>
        <w:rPr>
          <w:rFonts w:ascii="FangSong" w:hAnsi="FangSong" w:eastAsia="FangSong" w:cs="FangSong"/>
          <w:sz w:val="31"/>
          <w:szCs w:val="31"/>
          <w:spacing w:val="5"/>
        </w:rPr>
        <w:t>医考服务”栏目进入“省网报名”页面或登陆“广东省医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8"/>
        </w:rPr>
        <w:t>师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1"/>
        </w:rPr>
        <w:t>资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1"/>
        </w:rPr>
        <w:t>格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1"/>
        </w:rPr>
        <w:t>考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1"/>
        </w:rPr>
        <w:t>试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1"/>
        </w:rPr>
        <w:t>考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1"/>
        </w:rPr>
        <w:t>生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1"/>
        </w:rPr>
        <w:t>报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1"/>
        </w:rPr>
        <w:t>名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1"/>
        </w:rPr>
        <w:t>暨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1"/>
        </w:rPr>
        <w:t>资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1"/>
        </w:rPr>
        <w:t>格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1"/>
        </w:rPr>
        <w:t>审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1"/>
        </w:rPr>
        <w:t>核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1"/>
        </w:rPr>
        <w:t>信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1"/>
        </w:rPr>
        <w:t>息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1"/>
        </w:rPr>
        <w:t>系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1"/>
        </w:rPr>
        <w:t>统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1"/>
        </w:rPr>
        <w:t>”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1"/>
        </w:rPr>
        <w:t>(网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1"/>
        </w:rPr>
        <w:t>址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1"/>
        </w:rPr>
        <w:t>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hyperlink w:history="true" r:id="rId4">
        <w:r>
          <w:rPr>
            <w:rFonts w:ascii="FangSong" w:hAnsi="FangSong" w:eastAsia="FangSong" w:cs="FangSong"/>
            <w:sz w:val="31"/>
            <w:szCs w:val="31"/>
          </w:rPr>
          <w:t>http</w:t>
        </w:r>
        <w:r>
          <w:rPr>
            <w:rFonts w:ascii="FangSong" w:hAnsi="FangSong" w:eastAsia="FangSong" w:cs="FangSong"/>
            <w:sz w:val="31"/>
            <w:szCs w:val="31"/>
            <w:spacing w:val="-1"/>
          </w:rPr>
          <w:t>://</w:t>
        </w:r>
        <w:r>
          <w:rPr>
            <w:rFonts w:ascii="FangSong" w:hAnsi="FangSong" w:eastAsia="FangSong" w:cs="FangSong"/>
            <w:sz w:val="31"/>
            <w:szCs w:val="31"/>
          </w:rPr>
          <w:t>jy</w:t>
        </w:r>
        <w:r>
          <w:rPr>
            <w:rFonts w:ascii="FangSong" w:hAnsi="FangSong" w:eastAsia="FangSong" w:cs="FangSong"/>
            <w:sz w:val="31"/>
            <w:szCs w:val="31"/>
            <w:spacing w:val="-1"/>
          </w:rPr>
          <w:t>.</w:t>
        </w:r>
        <w:r>
          <w:rPr>
            <w:rFonts w:ascii="FangSong" w:hAnsi="FangSong" w:eastAsia="FangSong" w:cs="FangSong"/>
            <w:sz w:val="31"/>
            <w:szCs w:val="31"/>
          </w:rPr>
          <w:t>gdwsrc</w:t>
        </w:r>
        <w:r>
          <w:rPr>
            <w:rFonts w:ascii="FangSong" w:hAnsi="FangSong" w:eastAsia="FangSong" w:cs="FangSong"/>
            <w:sz w:val="31"/>
            <w:szCs w:val="31"/>
            <w:spacing w:val="-1"/>
          </w:rPr>
          <w:t>.</w:t>
        </w:r>
        <w:r>
          <w:rPr>
            <w:rFonts w:ascii="FangSong" w:hAnsi="FangSong" w:eastAsia="FangSong" w:cs="FangSong"/>
            <w:sz w:val="31"/>
            <w:szCs w:val="31"/>
          </w:rPr>
          <w:t>net</w:t>
        </w:r>
      </w:hyperlink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，填写个人基本报名信息，并在该系统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4"/>
        </w:rPr>
        <w:t>上</w:t>
      </w:r>
      <w:r>
        <w:rPr>
          <w:rFonts w:ascii="FangSong" w:hAnsi="FangSong" w:eastAsia="FangSong" w:cs="FangSong"/>
          <w:sz w:val="31"/>
          <w:szCs w:val="31"/>
          <w:spacing w:val="27"/>
        </w:rPr>
        <w:t>传所需报名材料</w:t>
      </w:r>
      <w:r>
        <w:rPr>
          <w:rFonts w:ascii="FangSong" w:hAnsi="FangSong" w:eastAsia="FangSong" w:cs="FangSong"/>
          <w:sz w:val="31"/>
          <w:szCs w:val="31"/>
          <w:spacing w:val="27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27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14:textOutline w14:w="5835" w14:cap="flat" w14:cmpd="sng">
            <w14:solidFill>
              <w14:srgbClr w14:val="000000"/>
            </w14:solidFill>
            <w14:prstDash w14:val="solid"/>
            <w14:miter w14:lim="10"/>
          </w14:textOutline>
          <w:spacing w:val="27"/>
        </w:rPr>
        <w:t>原件彩色扫描件</w:t>
      </w:r>
      <w:r>
        <w:rPr>
          <w:rFonts w:ascii="FangSong" w:hAnsi="FangSong" w:eastAsia="FangSong" w:cs="FangSong"/>
          <w:sz w:val="31"/>
          <w:szCs w:val="31"/>
          <w:spacing w:val="27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lim="10"/>
          </w14:textOutline>
          <w:spacing w:val="27"/>
        </w:rPr>
        <w:t>(单个扫描件大小应为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50</w:t>
      </w:r>
      <w:r>
        <w:rPr>
          <w:rFonts w:ascii="FangSong" w:hAnsi="FangSong" w:eastAsia="FangSong" w:cs="FangSong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lim="10"/>
          </w14:textOutline>
        </w:rPr>
        <w:t>kb</w:t>
      </w:r>
      <w:r>
        <w:rPr>
          <w:rFonts w:ascii="FangSong" w:hAnsi="FangSong" w:eastAsia="FangSong" w:cs="FangSong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-</w:t>
      </w:r>
      <w:r>
        <w:rPr>
          <w:rFonts w:ascii="FangSong" w:hAnsi="FangSong" w:eastAsia="FangSong" w:cs="FangSong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120</w:t>
      </w:r>
      <w:r>
        <w:rPr>
          <w:rFonts w:ascii="FangSong" w:hAnsi="FangSong" w:eastAsia="FangSong" w:cs="FangSong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lim="10"/>
          </w14:textOutline>
        </w:rPr>
        <w:t>kb</w:t>
      </w:r>
      <w:r>
        <w:rPr>
          <w:rFonts w:ascii="FangSong" w:hAnsi="FangSong" w:eastAsia="FangSong" w:cs="FangSong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，可拍照上传，但需保证清晰可辨认，</w:t>
      </w:r>
      <w:r>
        <w:rPr>
          <w:rFonts w:ascii="FangSong" w:hAnsi="FangSong" w:eastAsia="FangSong" w:cs="FangSong"/>
          <w:sz w:val="31"/>
          <w:szCs w:val="31"/>
          <w:u w:val="single" w:color="auto"/>
          <w14:textOutline w14:w="5835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不接受复印件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14:textOutline w14:w="5835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扫</w:t>
      </w:r>
      <w:r>
        <w:rPr>
          <w:rFonts w:ascii="FangSong" w:hAnsi="FangSong" w:eastAsia="FangSong" w:cs="FangSong"/>
          <w:sz w:val="31"/>
          <w:szCs w:val="31"/>
          <w:u w:val="single" w:color="auto"/>
          <w14:textOutline w14:w="5835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描上传</w:t>
      </w:r>
      <w:r>
        <w:rPr>
          <w:rFonts w:ascii="FangSong" w:hAnsi="FangSong" w:eastAsia="FangSong" w:cs="FangSong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，对不符合要求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(例如：扫描件不清晰、缺项、上传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错误</w:t>
      </w:r>
      <w:r>
        <w:rPr>
          <w:rFonts w:ascii="FangSong" w:hAnsi="FangSong" w:eastAsia="FangSong" w:cs="FangSong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lim="10"/>
          </w14:textOutline>
        </w:rPr>
        <w:t>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lim="10"/>
          </w14:textOutline>
        </w:rPr>
        <w:t>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lim="10"/>
          </w14:textOutline>
        </w:rPr>
        <w:t>的，将作</w:t>
      </w:r>
      <w:r>
        <w:rPr>
          <w:rFonts w:ascii="FangSong" w:hAnsi="FangSong" w:eastAsia="FangSong" w:cs="FangSong"/>
          <w:sz w:val="31"/>
          <w:szCs w:val="31"/>
          <w:u w:val="single" w:color="auto"/>
          <w14:textOutline w14:w="5835" w14:cap="flat" w14:cmpd="sng">
            <w14:solidFill>
              <w14:srgbClr w14:val="000000"/>
            </w14:solidFill>
            <w14:prstDash w14:val="solid"/>
            <w14:miter w14:lim="10"/>
          </w14:textOutline>
        </w:rPr>
        <w:t>审核不合格处理</w:t>
      </w:r>
      <w:r>
        <w:rPr>
          <w:rFonts w:ascii="FangSong" w:hAnsi="FangSong" w:eastAsia="FangSong" w:cs="FangSong"/>
          <w:sz w:val="31"/>
          <w:szCs w:val="31"/>
        </w:rPr>
        <w:t>。完成材料提交后打印《医师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资</w:t>
      </w:r>
      <w:r>
        <w:rPr>
          <w:rFonts w:ascii="FangSong" w:hAnsi="FangSong" w:eastAsia="FangSong" w:cs="FangSong"/>
          <w:sz w:val="31"/>
          <w:szCs w:val="31"/>
          <w:spacing w:val="8"/>
        </w:rPr>
        <w:t>格</w:t>
      </w:r>
      <w:r>
        <w:rPr>
          <w:rFonts w:ascii="FangSong" w:hAnsi="FangSong" w:eastAsia="FangSong" w:cs="FangSong"/>
          <w:sz w:val="31"/>
          <w:szCs w:val="31"/>
          <w:spacing w:val="5"/>
        </w:rPr>
        <w:t>考试广东考区考生报名材料清单》并手写签名。现场审核期</w:t>
      </w:r>
    </w:p>
    <w:p>
      <w:pPr>
        <w:sectPr>
          <w:headerReference w:type="default" r:id="rId2"/>
          <w:footerReference w:type="default" r:id="rId3"/>
          <w:pgSz w:w="11906" w:h="16838"/>
          <w:pgMar w:top="400" w:right="1522" w:bottom="1686" w:left="1533" w:header="0" w:footer="1404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13" w:right="93" w:firstLine="29"/>
        <w:spacing w:before="101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间</w:t>
      </w:r>
      <w:r>
        <w:rPr>
          <w:rFonts w:ascii="FangSong" w:hAnsi="FangSong" w:eastAsia="FangSong" w:cs="FangSong"/>
          <w:sz w:val="31"/>
          <w:szCs w:val="31"/>
          <w:spacing w:val="7"/>
        </w:rPr>
        <w:t>内</w:t>
      </w:r>
      <w:r>
        <w:rPr>
          <w:rFonts w:ascii="FangSong" w:hAnsi="FangSong" w:eastAsia="FangSong" w:cs="FangSong"/>
          <w:sz w:val="31"/>
          <w:szCs w:val="31"/>
          <w:spacing w:val="4"/>
        </w:rPr>
        <w:t>，考生应按规定提交纸质报名材料。</w:t>
      </w:r>
      <w:r>
        <w:rPr>
          <w:rFonts w:ascii="FangSong" w:hAnsi="FangSong" w:eastAsia="FangSong" w:cs="FangSong"/>
          <w:sz w:val="31"/>
          <w:szCs w:val="31"/>
          <w:u w:val="single" w:color="auto"/>
          <w14:textOutline w14:w="5835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考点审核结束提交考区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14:textOutline w14:w="5835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后</w:t>
      </w:r>
      <w:r>
        <w:rPr>
          <w:rFonts w:ascii="FangSong" w:hAnsi="FangSong" w:eastAsia="FangSong" w:cs="FangSong"/>
          <w:sz w:val="31"/>
          <w:szCs w:val="31"/>
          <w:u w:val="single" w:color="auto"/>
          <w14:textOutline w14:w="5835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，考区不受理资料补充或修改。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 xml:space="preserve"> </w:t>
      </w:r>
    </w:p>
    <w:p>
      <w:pPr>
        <w:ind w:left="676"/>
        <w:spacing w:before="1" w:line="229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4"/>
        </w:rPr>
        <w:t>(</w:t>
      </w:r>
      <w:r>
        <w:rPr>
          <w:rFonts w:ascii="KaiTi" w:hAnsi="KaiTi" w:eastAsia="KaiTi" w:cs="KaiTi"/>
          <w:sz w:val="31"/>
          <w:szCs w:val="31"/>
          <w:spacing w:val="23"/>
        </w:rPr>
        <w:t>二)</w:t>
      </w:r>
      <w:r>
        <w:rPr>
          <w:rFonts w:ascii="KaiTi" w:hAnsi="KaiTi" w:eastAsia="KaiTi" w:cs="KaiTi"/>
          <w:sz w:val="31"/>
          <w:szCs w:val="31"/>
          <w:spacing w:val="23"/>
        </w:rPr>
        <w:t xml:space="preserve"> </w:t>
      </w:r>
      <w:r>
        <w:rPr>
          <w:rFonts w:ascii="KaiTi" w:hAnsi="KaiTi" w:eastAsia="KaiTi" w:cs="KaiTi"/>
          <w:sz w:val="31"/>
          <w:szCs w:val="31"/>
          <w:spacing w:val="23"/>
        </w:rPr>
        <w:t>缴费事宜</w:t>
      </w:r>
    </w:p>
    <w:p>
      <w:pPr>
        <w:ind w:left="13" w:firstLine="633"/>
        <w:spacing w:before="191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考</w:t>
      </w:r>
      <w:r>
        <w:rPr>
          <w:rFonts w:ascii="FangSong" w:hAnsi="FangSong" w:eastAsia="FangSong" w:cs="FangSong"/>
          <w:sz w:val="31"/>
          <w:szCs w:val="31"/>
          <w:spacing w:val="5"/>
        </w:rPr>
        <w:t>生考试费由考区审核通过后在省网缴费，缴费时间另行通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知，未缴费</w:t>
      </w:r>
      <w:r>
        <w:rPr>
          <w:rFonts w:ascii="FangSong" w:hAnsi="FangSong" w:eastAsia="FangSong" w:cs="FangSong"/>
          <w:sz w:val="31"/>
          <w:szCs w:val="31"/>
          <w:spacing w:val="-2"/>
        </w:rPr>
        <w:t>者视为放弃报考。报名结束后，收费单位按考生人数、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收费</w:t>
      </w:r>
      <w:r>
        <w:rPr>
          <w:rFonts w:ascii="FangSong" w:hAnsi="FangSong" w:eastAsia="FangSong" w:cs="FangSong"/>
          <w:sz w:val="31"/>
          <w:szCs w:val="31"/>
          <w:spacing w:val="1"/>
        </w:rPr>
        <w:t>标准和规定的费用，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将考点考试费统一划入指定账户。</w:t>
      </w:r>
    </w:p>
    <w:p>
      <w:pPr>
        <w:ind w:left="655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二、现场确认</w:t>
      </w:r>
    </w:p>
    <w:p>
      <w:pPr>
        <w:ind w:left="23" w:right="6" w:firstLine="647"/>
        <w:spacing w:before="199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8"/>
        </w:rPr>
        <w:t>1</w:t>
      </w:r>
      <w:r>
        <w:rPr>
          <w:rFonts w:ascii="FangSong" w:hAnsi="FangSong" w:eastAsia="FangSong" w:cs="FangSong"/>
          <w:sz w:val="31"/>
          <w:szCs w:val="31"/>
          <w:spacing w:val="-31"/>
        </w:rPr>
        <w:t>.</w:t>
      </w:r>
      <w:r>
        <w:rPr>
          <w:rFonts w:ascii="FangSong" w:hAnsi="FangSong" w:eastAsia="FangSong" w:cs="FangSong"/>
          <w:sz w:val="31"/>
          <w:szCs w:val="31"/>
          <w:spacing w:val="-19"/>
        </w:rPr>
        <w:t>时间：2023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年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2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月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20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日至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3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月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3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日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(上午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9：00-11：30，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下午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3：00-17：00，节假日除外，各报名点根据实际情况安排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)</w:t>
      </w:r>
      <w:r>
        <w:rPr>
          <w:rFonts w:ascii="FangSong" w:hAnsi="FangSong" w:eastAsia="FangSong" w:cs="FangSong"/>
          <w:sz w:val="31"/>
          <w:szCs w:val="31"/>
          <w:spacing w:val="-1"/>
        </w:rPr>
        <w:t>。</w:t>
      </w:r>
    </w:p>
    <w:p>
      <w:pPr>
        <w:ind w:left="663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2.现场确认</w:t>
      </w:r>
      <w:r>
        <w:rPr>
          <w:rFonts w:ascii="FangSong" w:hAnsi="FangSong" w:eastAsia="FangSong" w:cs="FangSong"/>
          <w:sz w:val="31"/>
          <w:szCs w:val="31"/>
          <w:spacing w:val="-1"/>
        </w:rPr>
        <w:t>：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考生按属地化原则报名及确认。</w:t>
      </w:r>
    </w:p>
    <w:p>
      <w:pPr>
        <w:ind w:left="7" w:right="96" w:firstLine="635"/>
        <w:spacing w:before="205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(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1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)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香洲区、斗门区、金湾区、高新技术产业开发区、横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琴</w:t>
      </w:r>
      <w:r>
        <w:rPr>
          <w:rFonts w:ascii="FangSong" w:hAnsi="FangSong" w:eastAsia="FangSong" w:cs="FangSong"/>
          <w:sz w:val="31"/>
          <w:szCs w:val="31"/>
          <w:spacing w:val="17"/>
        </w:rPr>
        <w:t>粤澳深度合作区卫生健康行政部门负责各辖区内发证医疗机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构</w:t>
      </w:r>
      <w:r>
        <w:rPr>
          <w:rFonts w:ascii="FangSong" w:hAnsi="FangSong" w:eastAsia="FangSong" w:cs="FangSong"/>
          <w:sz w:val="31"/>
          <w:szCs w:val="31"/>
          <w:spacing w:val="7"/>
        </w:rPr>
        <w:t>考生的现场确认。</w:t>
      </w:r>
    </w:p>
    <w:p>
      <w:pPr>
        <w:ind w:left="9" w:right="6" w:firstLine="632"/>
        <w:spacing w:before="6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(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市直各医疗卫生单位、中大五院、省中医院珠海医</w:t>
      </w:r>
      <w:r>
        <w:rPr>
          <w:rFonts w:ascii="FangSong" w:hAnsi="FangSong" w:eastAsia="FangSong" w:cs="FangSong"/>
          <w:sz w:val="31"/>
          <w:szCs w:val="31"/>
          <w:spacing w:val="4"/>
        </w:rPr>
        <w:t>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负责受理</w:t>
      </w:r>
      <w:r>
        <w:rPr>
          <w:rFonts w:ascii="FangSong" w:hAnsi="FangSong" w:eastAsia="FangSong" w:cs="FangSong"/>
          <w:sz w:val="31"/>
          <w:szCs w:val="31"/>
        </w:rPr>
        <w:t>本单位的考生报名，并于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3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3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日前到市医师协会(香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洲区狮山街道红旗街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2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号三楼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)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统一完成现场确认；</w:t>
      </w:r>
      <w:r>
        <w:rPr>
          <w:rFonts w:ascii="FangSong" w:hAnsi="FangSong" w:eastAsia="FangSong" w:cs="FangSong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lim="10"/>
          </w14:textOutline>
          <w:spacing w:val="-5"/>
        </w:rPr>
        <w:t>市卫生健</w:t>
      </w:r>
      <w:r>
        <w:rPr>
          <w:rFonts w:ascii="FangSong" w:hAnsi="FangSong" w:eastAsia="FangSong" w:cs="FangSong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lim="10"/>
          </w14:textOutline>
          <w:spacing w:val="14"/>
        </w:rPr>
        <w:t>局</w:t>
      </w:r>
      <w:r>
        <w:rPr>
          <w:rFonts w:ascii="FangSong" w:hAnsi="FangSong" w:eastAsia="FangSong" w:cs="FangSong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lim="10"/>
          </w14:textOutline>
          <w:spacing w:val="11"/>
        </w:rPr>
        <w:t>发证的民营医疗机构的考生(市卫生健康局发证的民营医疗机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构名单</w:t>
      </w:r>
      <w:r>
        <w:rPr>
          <w:rFonts w:ascii="FangSong" w:hAnsi="FangSong" w:eastAsia="FangSong" w:cs="FangSong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见附件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10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)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和鹤洲新区考生直接到市医师协会现场确认。</w:t>
      </w:r>
    </w:p>
    <w:p>
      <w:pPr>
        <w:ind w:left="642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(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3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)澳门卫生局负责澳门考生的现场报名和资格审核。</w:t>
      </w:r>
    </w:p>
    <w:p>
      <w:pPr>
        <w:ind w:right="13" w:firstLine="654"/>
        <w:spacing w:before="207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特别提醒：考生在广东省医师资格考试考生报名暨资格审</w:t>
      </w:r>
      <w:r>
        <w:rPr>
          <w:rFonts w:ascii="FangSong" w:hAnsi="FangSong" w:eastAsia="FangSong" w:cs="FangSong"/>
          <w:sz w:val="31"/>
          <w:szCs w:val="31"/>
        </w:rPr>
        <w:t>核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信息系统上</w:t>
      </w:r>
      <w:r>
        <w:rPr>
          <w:rFonts w:ascii="FangSong" w:hAnsi="FangSong" w:eastAsia="FangSong" w:cs="FangSong"/>
          <w:sz w:val="31"/>
          <w:szCs w:val="31"/>
          <w:spacing w:val="-2"/>
        </w:rPr>
        <w:t>填写“所属行政区域”时，需与现场确认点保持一致，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例如：考</w:t>
      </w:r>
      <w:r>
        <w:rPr>
          <w:rFonts w:ascii="FangSong" w:hAnsi="FangSong" w:eastAsia="FangSong" w:cs="FangSong"/>
          <w:sz w:val="31"/>
          <w:szCs w:val="31"/>
          <w:spacing w:val="5"/>
        </w:rPr>
        <w:t>生在</w:t>
      </w:r>
      <w:r>
        <w:rPr>
          <w:rFonts w:ascii="FangSong" w:hAnsi="FangSong" w:eastAsia="FangSong" w:cs="FangSong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市医师协会</w:t>
      </w:r>
      <w:r>
        <w:rPr>
          <w:rFonts w:ascii="FangSong" w:hAnsi="FangSong" w:eastAsia="FangSong" w:cs="FangSong"/>
          <w:sz w:val="31"/>
          <w:szCs w:val="31"/>
          <w:spacing w:val="5"/>
        </w:rPr>
        <w:t>现场确认，“所属行政区域”一栏需填</w:t>
      </w:r>
    </w:p>
    <w:p>
      <w:pPr>
        <w:sectPr>
          <w:footerReference w:type="default" r:id="rId5"/>
          <w:pgSz w:w="11906" w:h="16838"/>
          <w:pgMar w:top="400" w:right="1435" w:bottom="1686" w:left="1533" w:header="0" w:footer="1406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27" w:hanging="6"/>
        <w:spacing w:before="101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写</w:t>
      </w:r>
      <w:r>
        <w:rPr>
          <w:rFonts w:ascii="FangSong" w:hAnsi="FangSong" w:eastAsia="FangSong" w:cs="FangSong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“市辖区</w:t>
      </w:r>
      <w:r>
        <w:rPr>
          <w:rFonts w:ascii="FangSong" w:hAnsi="FangSong" w:eastAsia="FangSong" w:cs="FangSong"/>
          <w:sz w:val="31"/>
          <w:szCs w:val="31"/>
          <w:spacing w:val="5"/>
        </w:rPr>
        <w:t>”；在</w:t>
      </w:r>
      <w:r>
        <w:rPr>
          <w:rFonts w:ascii="FangSong" w:hAnsi="FangSong" w:eastAsia="FangSong" w:cs="FangSong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香洲区卫生健康局</w:t>
      </w:r>
      <w:r>
        <w:rPr>
          <w:rFonts w:ascii="FangSong" w:hAnsi="FangSong" w:eastAsia="FangSong" w:cs="FangSong"/>
          <w:sz w:val="31"/>
          <w:szCs w:val="31"/>
          <w:spacing w:val="5"/>
        </w:rPr>
        <w:t>现场确认，“所属行政区域”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一栏需填写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835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“香洲区”</w:t>
      </w:r>
      <w:r>
        <w:rPr>
          <w:rFonts w:ascii="FangSong" w:hAnsi="FangSong" w:eastAsia="FangSong" w:cs="FangSong"/>
          <w:sz w:val="31"/>
          <w:szCs w:val="31"/>
          <w:spacing w:val="-2"/>
        </w:rPr>
        <w:t>，以此类推。</w:t>
      </w:r>
    </w:p>
    <w:p>
      <w:pPr>
        <w:ind w:left="2" w:right="317" w:firstLine="645"/>
        <w:spacing w:before="1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4"/>
        </w:rPr>
        <w:t>请</w:t>
      </w:r>
      <w:r>
        <w:rPr>
          <w:rFonts w:ascii="FangSong" w:hAnsi="FangSong" w:eastAsia="FangSong" w:cs="FangSong"/>
          <w:sz w:val="31"/>
          <w:szCs w:val="31"/>
          <w:spacing w:val="18"/>
        </w:rPr>
        <w:t>各</w:t>
      </w:r>
      <w:r>
        <w:rPr>
          <w:rFonts w:ascii="FangSong" w:hAnsi="FangSong" w:eastAsia="FangSong" w:cs="FangSong"/>
          <w:sz w:val="31"/>
          <w:szCs w:val="31"/>
          <w:spacing w:val="17"/>
        </w:rPr>
        <w:t>位考生严格按照规定时间进行网上报名及现场提交报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名资</w:t>
      </w:r>
      <w:r>
        <w:rPr>
          <w:rFonts w:ascii="FangSong" w:hAnsi="FangSong" w:eastAsia="FangSong" w:cs="FangSong"/>
          <w:sz w:val="31"/>
          <w:szCs w:val="31"/>
          <w:spacing w:val="6"/>
        </w:rPr>
        <w:t>料，逾期不予补报。各报名点地址及咨询电话：</w:t>
      </w:r>
    </w:p>
    <w:p>
      <w:pPr>
        <w:ind w:left="21" w:right="321" w:firstLine="619"/>
        <w:spacing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(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1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)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市辖区：香洲区狮山街道红</w:t>
      </w:r>
      <w:r>
        <w:rPr>
          <w:rFonts w:ascii="FangSong" w:hAnsi="FangSong" w:eastAsia="FangSong" w:cs="FangSong"/>
          <w:sz w:val="31"/>
          <w:szCs w:val="31"/>
        </w:rPr>
        <w:t>旗街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2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号三楼市医师协会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办</w:t>
      </w:r>
      <w:r>
        <w:rPr>
          <w:rFonts w:ascii="FangSong" w:hAnsi="FangSong" w:eastAsia="FangSong" w:cs="FangSong"/>
          <w:sz w:val="31"/>
          <w:szCs w:val="31"/>
          <w:spacing w:val="-8"/>
        </w:rPr>
        <w:t>公室，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2128079。</w:t>
      </w:r>
    </w:p>
    <w:p>
      <w:pPr>
        <w:ind w:left="20" w:right="282" w:firstLine="620"/>
        <w:spacing w:line="34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(2)香洲区：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香洲区香溪路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44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号香洲</w:t>
      </w:r>
      <w:r>
        <w:rPr>
          <w:rFonts w:ascii="FangSong" w:hAnsi="FangSong" w:eastAsia="FangSong" w:cs="FangSong"/>
          <w:sz w:val="31"/>
          <w:szCs w:val="31"/>
        </w:rPr>
        <w:t>区卫生健康局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楼，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2516069。</w:t>
      </w:r>
    </w:p>
    <w:p>
      <w:pPr>
        <w:ind w:left="25" w:right="320" w:firstLine="615"/>
        <w:spacing w:before="1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(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3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)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斗门区：斗门区白蕉镇连兴路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80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号斗门区卫生健康局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二</w:t>
      </w:r>
      <w:r>
        <w:rPr>
          <w:rFonts w:ascii="FangSong" w:hAnsi="FangSong" w:eastAsia="FangSong" w:cs="FangSong"/>
          <w:sz w:val="31"/>
          <w:szCs w:val="31"/>
          <w:spacing w:val="-10"/>
        </w:rPr>
        <w:t>楼医政股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204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室，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2782919。</w:t>
      </w:r>
    </w:p>
    <w:p>
      <w:pPr>
        <w:ind w:left="14" w:right="319" w:firstLine="626"/>
        <w:spacing w:before="2" w:line="34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(4)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金湾区：金湾区航空新城金鑫路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137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号金湾区市民</w:t>
      </w:r>
      <w:r>
        <w:rPr>
          <w:rFonts w:ascii="FangSong" w:hAnsi="FangSong" w:eastAsia="FangSong" w:cs="FangSong"/>
          <w:sz w:val="31"/>
          <w:szCs w:val="31"/>
          <w:spacing w:val="4"/>
        </w:rPr>
        <w:t>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务中心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A</w:t>
      </w:r>
      <w:r>
        <w:rPr>
          <w:rFonts w:ascii="FangSong" w:hAnsi="FangSong" w:eastAsia="FangSong" w:cs="FangSong"/>
          <w:sz w:val="31"/>
          <w:szCs w:val="31"/>
          <w:spacing w:val="-6"/>
        </w:rPr>
        <w:t>2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栋</w:t>
      </w:r>
      <w:r>
        <w:rPr>
          <w:rFonts w:ascii="FangSong" w:hAnsi="FangSong" w:eastAsia="FangSong" w:cs="FangSong"/>
          <w:sz w:val="31"/>
          <w:szCs w:val="31"/>
          <w:spacing w:val="-3"/>
        </w:rPr>
        <w:t>三楼民生综合事务服务窗口，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6316703。</w:t>
      </w:r>
    </w:p>
    <w:p>
      <w:pPr>
        <w:ind w:left="9" w:right="314" w:firstLine="631"/>
        <w:spacing w:before="3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7"/>
        </w:rPr>
        <w:t>(5)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高新技术产业开发区：珠海市高新区金唐东路创新</w:t>
      </w:r>
      <w:r>
        <w:rPr>
          <w:rFonts w:ascii="FangSong" w:hAnsi="FangSong" w:eastAsia="FangSong" w:cs="FangSong"/>
          <w:sz w:val="31"/>
          <w:szCs w:val="31"/>
          <w:spacing w:val="12"/>
        </w:rPr>
        <w:t>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展大厦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A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区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8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楼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809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室珠海高新技术</w:t>
      </w:r>
      <w:r>
        <w:rPr>
          <w:rFonts w:ascii="FangSong" w:hAnsi="FangSong" w:eastAsia="FangSong" w:cs="FangSong"/>
          <w:sz w:val="31"/>
          <w:szCs w:val="31"/>
        </w:rPr>
        <w:t>产业开发区社会事业局，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3613015，3629432。</w:t>
      </w:r>
    </w:p>
    <w:p>
      <w:pPr>
        <w:ind w:left="51" w:right="314" w:firstLine="589"/>
        <w:spacing w:before="2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7"/>
        </w:rPr>
        <w:t>(6)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横琴粤澳深度合作区：横琴宝中路横琴粤澳深度合</w:t>
      </w:r>
      <w:r>
        <w:rPr>
          <w:rFonts w:ascii="FangSong" w:hAnsi="FangSong" w:eastAsia="FangSong" w:cs="FangSong"/>
          <w:sz w:val="31"/>
          <w:szCs w:val="31"/>
          <w:spacing w:val="12"/>
        </w:rPr>
        <w:t>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区民生事务局卫生健康处，8937937</w:t>
      </w:r>
      <w:r>
        <w:rPr>
          <w:rFonts w:ascii="FangSong" w:hAnsi="FangSong" w:eastAsia="FangSong" w:cs="FangSong"/>
          <w:sz w:val="31"/>
          <w:szCs w:val="31"/>
          <w:spacing w:val="2"/>
        </w:rPr>
        <w:t>。</w:t>
      </w:r>
    </w:p>
    <w:p>
      <w:pPr>
        <w:ind w:left="655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6"/>
        </w:rPr>
        <w:t>三、</w:t>
      </w:r>
      <w:r>
        <w:rPr>
          <w:rFonts w:ascii="SimHei" w:hAnsi="SimHei" w:eastAsia="SimHei" w:cs="SimHei"/>
          <w:sz w:val="31"/>
          <w:szCs w:val="31"/>
          <w:spacing w:val="-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3"/>
        </w:rPr>
        <w:t>信息验证及报名备案事宜</w:t>
      </w:r>
    </w:p>
    <w:p>
      <w:pPr>
        <w:ind w:right="166" w:firstLine="644"/>
        <w:spacing w:before="194" w:line="35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考</w:t>
      </w:r>
      <w:r>
        <w:rPr>
          <w:rFonts w:ascii="FangSong" w:hAnsi="FangSong" w:eastAsia="FangSong" w:cs="FangSong"/>
          <w:sz w:val="31"/>
          <w:szCs w:val="31"/>
          <w:spacing w:val="5"/>
        </w:rPr>
        <w:t>生学历信息验证及报名备案等有关事宜，参照《关于做好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0"/>
        </w:rPr>
        <w:t>2</w:t>
      </w:r>
      <w:r>
        <w:rPr>
          <w:rFonts w:ascii="FangSong" w:hAnsi="FangSong" w:eastAsia="FangSong" w:cs="FangSong"/>
          <w:sz w:val="31"/>
          <w:szCs w:val="31"/>
          <w:spacing w:val="18"/>
        </w:rPr>
        <w:t>0</w:t>
      </w:r>
      <w:r>
        <w:rPr>
          <w:rFonts w:ascii="FangSong" w:hAnsi="FangSong" w:eastAsia="FangSong" w:cs="FangSong"/>
          <w:sz w:val="31"/>
          <w:szCs w:val="31"/>
          <w:spacing w:val="15"/>
        </w:rPr>
        <w:t>13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年医师资格考试报名及考生报名材料审核等工作的通知》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(</w:t>
      </w:r>
      <w:r>
        <w:rPr>
          <w:rFonts w:ascii="FangSong" w:hAnsi="FangSong" w:eastAsia="FangSong" w:cs="FangSong"/>
          <w:sz w:val="31"/>
          <w:szCs w:val="31"/>
          <w:spacing w:val="17"/>
        </w:rPr>
        <w:t>粤</w:t>
      </w:r>
      <w:r>
        <w:rPr>
          <w:rFonts w:ascii="FangSong" w:hAnsi="FangSong" w:eastAsia="FangSong" w:cs="FangSong"/>
          <w:sz w:val="31"/>
          <w:szCs w:val="31"/>
          <w:spacing w:val="9"/>
        </w:rPr>
        <w:t>卫办函〔2013〕64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号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)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执行。以广东省内中等专业学校学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1"/>
        </w:rPr>
        <w:t>历</w:t>
      </w:r>
      <w:r>
        <w:rPr>
          <w:rFonts w:ascii="FangSong" w:hAnsi="FangSong" w:eastAsia="FangSong" w:cs="FangSong"/>
          <w:sz w:val="31"/>
          <w:szCs w:val="31"/>
          <w:spacing w:val="17"/>
        </w:rPr>
        <w:t>或经广东省教育厅核验的省外中等专业学校学历报考执业助</w:t>
      </w:r>
    </w:p>
    <w:p>
      <w:pPr>
        <w:sectPr>
          <w:footerReference w:type="default" r:id="rId6"/>
          <w:pgSz w:w="11906" w:h="16838"/>
          <w:pgMar w:top="400" w:right="1210" w:bottom="1686" w:left="1535" w:header="0" w:footer="1404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firstLine="11"/>
        <w:spacing w:before="100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理医师级别考试的人</w:t>
      </w:r>
      <w:r>
        <w:rPr>
          <w:rFonts w:ascii="FangSong" w:hAnsi="FangSong" w:eastAsia="FangSong" w:cs="FangSong"/>
          <w:sz w:val="31"/>
          <w:szCs w:val="31"/>
        </w:rPr>
        <w:t>员，由考点办公室填报《待核验人员信息表》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(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附件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2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)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交省考区办公室，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考区汇总报请省教育厅核验。</w:t>
      </w:r>
    </w:p>
    <w:p>
      <w:pPr>
        <w:ind w:left="4" w:right="150" w:firstLine="654"/>
        <w:spacing w:before="1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如</w:t>
      </w:r>
      <w:r>
        <w:rPr>
          <w:rFonts w:ascii="FangSong" w:hAnsi="FangSong" w:eastAsia="FangSong" w:cs="FangSong"/>
          <w:sz w:val="31"/>
          <w:szCs w:val="31"/>
          <w:spacing w:val="13"/>
        </w:rPr>
        <w:t>未</w:t>
      </w:r>
      <w:r>
        <w:rPr>
          <w:rFonts w:ascii="FangSong" w:hAnsi="FangSong" w:eastAsia="FangSong" w:cs="FangSong"/>
          <w:sz w:val="31"/>
          <w:szCs w:val="31"/>
          <w:spacing w:val="10"/>
        </w:rPr>
        <w:t>按《关于做好医师资格考试报名备案工作的通知》(粤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卫办函</w:t>
      </w:r>
      <w:r>
        <w:rPr>
          <w:rFonts w:ascii="FangSong" w:hAnsi="FangSong" w:eastAsia="FangSong" w:cs="FangSong"/>
          <w:sz w:val="31"/>
          <w:szCs w:val="31"/>
        </w:rPr>
        <w:t>〔2013〕303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要求办理备案手续，也不能按要求提交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试用单</w:t>
      </w:r>
      <w:r>
        <w:rPr>
          <w:rFonts w:ascii="FangSong" w:hAnsi="FangSong" w:eastAsia="FangSong" w:cs="FangSong"/>
          <w:sz w:val="31"/>
          <w:szCs w:val="31"/>
        </w:rPr>
        <w:t>位缴纳社保凭证或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2022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年准考证的，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由所在工作单位向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考点</w:t>
      </w:r>
      <w:r>
        <w:rPr>
          <w:rFonts w:ascii="FangSong" w:hAnsi="FangSong" w:eastAsia="FangSong" w:cs="FangSong"/>
          <w:sz w:val="31"/>
          <w:szCs w:val="31"/>
          <w:spacing w:val="7"/>
        </w:rPr>
        <w:t>提</w:t>
      </w:r>
      <w:r>
        <w:rPr>
          <w:rFonts w:ascii="FangSong" w:hAnsi="FangSong" w:eastAsia="FangSong" w:cs="FangSong"/>
          <w:sz w:val="31"/>
          <w:szCs w:val="31"/>
          <w:spacing w:val="5"/>
        </w:rPr>
        <w:t>交相关人员工资发放、在本单位工作期间开具处方、考核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等具</w:t>
      </w:r>
      <w:r>
        <w:rPr>
          <w:rFonts w:ascii="FangSong" w:hAnsi="FangSong" w:eastAsia="FangSong" w:cs="FangSong"/>
          <w:sz w:val="31"/>
          <w:szCs w:val="31"/>
          <w:spacing w:val="6"/>
        </w:rPr>
        <w:t>体</w:t>
      </w:r>
      <w:r>
        <w:rPr>
          <w:rFonts w:ascii="FangSong" w:hAnsi="FangSong" w:eastAsia="FangSong" w:cs="FangSong"/>
          <w:sz w:val="31"/>
          <w:szCs w:val="31"/>
          <w:spacing w:val="5"/>
        </w:rPr>
        <w:t>凭证，经考点审核确认，并在相关医疗机构对相关人员名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单</w:t>
      </w:r>
      <w:r>
        <w:rPr>
          <w:rFonts w:ascii="FangSong" w:hAnsi="FangSong" w:eastAsia="FangSong" w:cs="FangSong"/>
          <w:sz w:val="31"/>
          <w:szCs w:val="31"/>
        </w:rPr>
        <w:t>公示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5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个工作日后，由考点统一填报《未备案但考点确认符合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试用期</w:t>
      </w:r>
      <w:r>
        <w:rPr>
          <w:rFonts w:ascii="FangSong" w:hAnsi="FangSong" w:eastAsia="FangSong" w:cs="FangSong"/>
          <w:sz w:val="31"/>
          <w:szCs w:val="31"/>
          <w:spacing w:val="3"/>
        </w:rPr>
        <w:t>规定考生花名册》并加盖公章，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报省考区办公室备案。</w:t>
      </w:r>
    </w:p>
    <w:p>
      <w:pPr>
        <w:ind w:left="667"/>
        <w:spacing w:before="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1"/>
        </w:rPr>
        <w:t>四</w:t>
      </w:r>
      <w:r>
        <w:rPr>
          <w:rFonts w:ascii="SimHei" w:hAnsi="SimHei" w:eastAsia="SimHei" w:cs="SimHei"/>
          <w:sz w:val="31"/>
          <w:szCs w:val="31"/>
          <w:spacing w:val="-8"/>
        </w:rPr>
        <w:t>、</w:t>
      </w:r>
      <w:r>
        <w:rPr>
          <w:rFonts w:ascii="SimHei" w:hAnsi="SimHei" w:eastAsia="SimHei" w:cs="SimHei"/>
          <w:sz w:val="31"/>
          <w:szCs w:val="31"/>
          <w:spacing w:val="-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8"/>
        </w:rPr>
        <w:t>短线医学专业加试</w:t>
      </w:r>
    </w:p>
    <w:p>
      <w:pPr>
        <w:ind w:left="6" w:right="115" w:firstLine="659"/>
        <w:spacing w:before="200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我市</w:t>
      </w:r>
      <w:r>
        <w:rPr>
          <w:rFonts w:ascii="FangSong" w:hAnsi="FangSong" w:eastAsia="FangSong" w:cs="FangSong"/>
          <w:sz w:val="31"/>
          <w:szCs w:val="31"/>
          <w:spacing w:val="4"/>
        </w:rPr>
        <w:t>在儿科岗位工作，需要申请短线医学专业加试的临床类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别执业医师考</w:t>
      </w:r>
      <w:r>
        <w:rPr>
          <w:rFonts w:ascii="FangSong" w:hAnsi="FangSong" w:eastAsia="FangSong" w:cs="FangSong"/>
          <w:sz w:val="31"/>
          <w:szCs w:val="31"/>
          <w:spacing w:val="1"/>
        </w:rPr>
        <w:t>生可在国家网网上报名时自行选择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“儿科”加试，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并</w:t>
      </w:r>
      <w:r>
        <w:rPr>
          <w:rFonts w:ascii="FangSong" w:hAnsi="FangSong" w:eastAsia="FangSong" w:cs="FangSong"/>
          <w:sz w:val="31"/>
          <w:szCs w:val="31"/>
          <w:spacing w:val="10"/>
        </w:rPr>
        <w:t>在现场审核时提交《2023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年医师资格考试短线医学专业加试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申</w:t>
      </w:r>
      <w:r>
        <w:rPr>
          <w:rFonts w:ascii="FangSong" w:hAnsi="FangSong" w:eastAsia="FangSong" w:cs="FangSong"/>
          <w:sz w:val="31"/>
          <w:szCs w:val="31"/>
          <w:spacing w:val="7"/>
        </w:rPr>
        <w:t>请表》(附件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3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)。</w:t>
      </w:r>
    </w:p>
    <w:p>
      <w:pPr>
        <w:ind w:left="28" w:right="156" w:firstLine="620"/>
        <w:spacing w:before="1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加试须由考生本人提出申请，并作出承诺，签订协议，经</w:t>
      </w:r>
      <w:r>
        <w:rPr>
          <w:rFonts w:ascii="FangSong" w:hAnsi="FangSong" w:eastAsia="FangSong" w:cs="FangSong"/>
          <w:sz w:val="31"/>
          <w:szCs w:val="31"/>
          <w:spacing w:val="2"/>
        </w:rPr>
        <w:t>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示后</w:t>
      </w:r>
      <w:r>
        <w:rPr>
          <w:rFonts w:ascii="FangSong" w:hAnsi="FangSong" w:eastAsia="FangSong" w:cs="FangSong"/>
          <w:sz w:val="31"/>
          <w:szCs w:val="31"/>
          <w:spacing w:val="6"/>
        </w:rPr>
        <w:t>方</w:t>
      </w:r>
      <w:r>
        <w:rPr>
          <w:rFonts w:ascii="FangSong" w:hAnsi="FangSong" w:eastAsia="FangSong" w:cs="FangSong"/>
          <w:sz w:val="31"/>
          <w:szCs w:val="31"/>
          <w:spacing w:val="4"/>
        </w:rPr>
        <w:t>能通过加试获得执业医师资格。</w:t>
      </w:r>
    </w:p>
    <w:p>
      <w:pPr>
        <w:ind w:left="6" w:right="151" w:firstLine="649"/>
        <w:spacing w:before="4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7"/>
        </w:rPr>
        <w:t>通</w:t>
      </w:r>
      <w:r>
        <w:rPr>
          <w:rFonts w:ascii="FangSong" w:hAnsi="FangSong" w:eastAsia="FangSong" w:cs="FangSong"/>
          <w:sz w:val="31"/>
          <w:szCs w:val="31"/>
          <w:spacing w:val="17"/>
        </w:rPr>
        <w:t>过加试成绩计入总成绩才能达到当年临床类别执业医师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全</w:t>
      </w:r>
      <w:r>
        <w:rPr>
          <w:rFonts w:ascii="FangSong" w:hAnsi="FangSong" w:eastAsia="FangSong" w:cs="FangSong"/>
          <w:sz w:val="31"/>
          <w:szCs w:val="31"/>
          <w:spacing w:val="9"/>
        </w:rPr>
        <w:t>国</w:t>
      </w:r>
      <w:r>
        <w:rPr>
          <w:rFonts w:ascii="FangSong" w:hAnsi="FangSong" w:eastAsia="FangSong" w:cs="FangSong"/>
          <w:sz w:val="31"/>
          <w:szCs w:val="31"/>
          <w:spacing w:val="5"/>
        </w:rPr>
        <w:t>统一合格线的考生，其获得的相应类别执业医师资格和执业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证书须标注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“儿科”字样，限定在儿科专业岗位注册。</w:t>
      </w:r>
    </w:p>
    <w:p>
      <w:pPr>
        <w:ind w:left="657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五</w:t>
      </w:r>
      <w:r>
        <w:rPr>
          <w:rFonts w:ascii="SimHei" w:hAnsi="SimHei" w:eastAsia="SimHei" w:cs="SimHei"/>
          <w:sz w:val="31"/>
          <w:szCs w:val="31"/>
          <w:spacing w:val="6"/>
        </w:rPr>
        <w:t>、考试时间</w:t>
      </w:r>
    </w:p>
    <w:p>
      <w:pPr>
        <w:ind w:right="155" w:firstLine="715"/>
        <w:spacing w:before="199" w:line="35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2"/>
        </w:rPr>
        <w:t>(一)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实践技能考试时间：2023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年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6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月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3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日-6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月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14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日(具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体</w:t>
      </w:r>
      <w:r>
        <w:rPr>
          <w:rFonts w:ascii="FangSong" w:hAnsi="FangSong" w:eastAsia="FangSong" w:cs="FangSong"/>
          <w:sz w:val="31"/>
          <w:szCs w:val="31"/>
          <w:spacing w:val="16"/>
        </w:rPr>
        <w:t>时间以考生准考证为准)。</w:t>
      </w:r>
    </w:p>
    <w:p>
      <w:pPr>
        <w:sectPr>
          <w:footerReference w:type="default" r:id="rId7"/>
          <w:pgSz w:w="11906" w:h="16838"/>
          <w:pgMar w:top="400" w:right="1376" w:bottom="1684" w:left="1535" w:header="0" w:footer="1406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640"/>
        <w:spacing w:before="100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(二)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医学</w:t>
      </w:r>
      <w:r>
        <w:rPr>
          <w:rFonts w:ascii="FangSong" w:hAnsi="FangSong" w:eastAsia="FangSong" w:cs="FangSong"/>
          <w:sz w:val="31"/>
          <w:szCs w:val="31"/>
          <w:spacing w:val="5"/>
        </w:rPr>
        <w:t>综</w:t>
      </w:r>
      <w:r>
        <w:rPr>
          <w:rFonts w:ascii="FangSong" w:hAnsi="FangSong" w:eastAsia="FangSong" w:cs="FangSong"/>
          <w:sz w:val="31"/>
          <w:szCs w:val="31"/>
          <w:spacing w:val="3"/>
        </w:rPr>
        <w:t>合考试(计算机化考试)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时间：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2023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年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8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月</w:t>
      </w:r>
    </w:p>
    <w:p>
      <w:pPr>
        <w:ind w:left="28"/>
        <w:spacing w:before="2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1</w:t>
      </w:r>
      <w:r>
        <w:rPr>
          <w:rFonts w:ascii="FangSong" w:hAnsi="FangSong" w:eastAsia="FangSong" w:cs="FangSong"/>
          <w:sz w:val="31"/>
          <w:szCs w:val="31"/>
          <w:spacing w:val="4"/>
        </w:rPr>
        <w:t>8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日-8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月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20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日(具体时间以考生准考证为准)。</w:t>
      </w:r>
    </w:p>
    <w:p>
      <w:pPr>
        <w:ind w:left="658"/>
        <w:spacing w:before="203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2"/>
        </w:rPr>
        <w:t>六</w:t>
      </w:r>
      <w:r>
        <w:rPr>
          <w:rFonts w:ascii="SimHei" w:hAnsi="SimHei" w:eastAsia="SimHei" w:cs="SimHei"/>
          <w:sz w:val="31"/>
          <w:szCs w:val="31"/>
          <w:spacing w:val="-11"/>
        </w:rPr>
        <w:t>、</w:t>
      </w:r>
      <w:r>
        <w:rPr>
          <w:rFonts w:ascii="SimHei" w:hAnsi="SimHei" w:eastAsia="SimHei" w:cs="SimHei"/>
          <w:sz w:val="31"/>
          <w:szCs w:val="31"/>
          <w:spacing w:val="-1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1"/>
        </w:rPr>
        <w:t>相关材料核验</w:t>
      </w:r>
    </w:p>
    <w:p>
      <w:pPr>
        <w:ind w:left="16" w:right="19" w:firstLine="672"/>
        <w:spacing w:before="198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当年毕业</w:t>
      </w:r>
      <w:r>
        <w:rPr>
          <w:rFonts w:ascii="FangSong" w:hAnsi="FangSong" w:eastAsia="FangSong" w:cs="FangSong"/>
          <w:sz w:val="31"/>
          <w:szCs w:val="31"/>
          <w:spacing w:val="3"/>
        </w:rPr>
        <w:t>的研究生应在报考时提交《当年毕业研究生完成实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践</w:t>
      </w:r>
      <w:r>
        <w:rPr>
          <w:rFonts w:ascii="FangSong" w:hAnsi="FangSong" w:eastAsia="FangSong" w:cs="FangSong"/>
          <w:sz w:val="31"/>
          <w:szCs w:val="31"/>
          <w:spacing w:val="5"/>
        </w:rPr>
        <w:t>训</w:t>
      </w:r>
      <w:r>
        <w:rPr>
          <w:rFonts w:ascii="FangSong" w:hAnsi="FangSong" w:eastAsia="FangSong" w:cs="FangSong"/>
          <w:sz w:val="31"/>
          <w:szCs w:val="31"/>
          <w:spacing w:val="4"/>
        </w:rPr>
        <w:t>练并考核合格证明》(附件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8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)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并于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2023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年医学综合笔试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前</w:t>
      </w:r>
      <w:r>
        <w:rPr>
          <w:rFonts w:ascii="FangSong" w:hAnsi="FangSong" w:eastAsia="FangSong" w:cs="FangSong"/>
          <w:sz w:val="31"/>
          <w:szCs w:val="31"/>
          <w:spacing w:val="8"/>
        </w:rPr>
        <w:t>提交毕业证和学位证到考点办公室进行核验。</w:t>
      </w:r>
    </w:p>
    <w:p>
      <w:pPr>
        <w:ind w:right="17" w:firstLine="656"/>
        <w:spacing w:before="7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应届医学</w:t>
      </w:r>
      <w:r>
        <w:rPr>
          <w:rFonts w:ascii="FangSong" w:hAnsi="FangSong" w:eastAsia="FangSong" w:cs="FangSong"/>
          <w:sz w:val="31"/>
          <w:szCs w:val="31"/>
          <w:spacing w:val="6"/>
        </w:rPr>
        <w:t>专</w:t>
      </w:r>
      <w:r>
        <w:rPr>
          <w:rFonts w:ascii="FangSong" w:hAnsi="FangSong" w:eastAsia="FangSong" w:cs="FangSong"/>
          <w:sz w:val="31"/>
          <w:szCs w:val="31"/>
          <w:spacing w:val="4"/>
        </w:rPr>
        <w:t>业毕业生、助理医师报考执业医师但注册时间在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报名时</w:t>
      </w:r>
      <w:r>
        <w:rPr>
          <w:rFonts w:ascii="FangSong" w:hAnsi="FangSong" w:eastAsia="FangSong" w:cs="FangSong"/>
          <w:sz w:val="31"/>
          <w:szCs w:val="31"/>
          <w:spacing w:val="6"/>
        </w:rPr>
        <w:t>未</w:t>
      </w:r>
      <w:r>
        <w:rPr>
          <w:rFonts w:ascii="FangSong" w:hAnsi="FangSong" w:eastAsia="FangSong" w:cs="FangSong"/>
          <w:sz w:val="31"/>
          <w:szCs w:val="31"/>
          <w:spacing w:val="5"/>
        </w:rPr>
        <w:t>满相应年限的考生应在报考时提交《医师资格考试报考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承诺书》(附</w:t>
      </w:r>
      <w:r>
        <w:rPr>
          <w:rFonts w:ascii="FangSong" w:hAnsi="FangSong" w:eastAsia="FangSong" w:cs="FangSong"/>
          <w:sz w:val="31"/>
          <w:szCs w:val="31"/>
          <w:spacing w:val="5"/>
        </w:rPr>
        <w:t>件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9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)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，并于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2023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年医学综合笔试前提交后续试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用累计满</w:t>
      </w:r>
      <w:r>
        <w:rPr>
          <w:rFonts w:ascii="FangSong" w:hAnsi="FangSong" w:eastAsia="FangSong" w:cs="FangSong"/>
          <w:sz w:val="31"/>
          <w:szCs w:val="31"/>
          <w:spacing w:val="-7"/>
        </w:rPr>
        <w:t>一</w:t>
      </w:r>
      <w:r>
        <w:rPr>
          <w:rFonts w:ascii="FangSong" w:hAnsi="FangSong" w:eastAsia="FangSong" w:cs="FangSong"/>
          <w:sz w:val="31"/>
          <w:szCs w:val="31"/>
          <w:spacing w:val="-4"/>
        </w:rPr>
        <w:t>年的《医师资格考试试用期考核证明》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(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附件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4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)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《执业助理</w:t>
      </w:r>
      <w:r>
        <w:rPr>
          <w:rFonts w:ascii="FangSong" w:hAnsi="FangSong" w:eastAsia="FangSong" w:cs="FangSong"/>
          <w:sz w:val="31"/>
          <w:szCs w:val="31"/>
          <w:spacing w:val="-6"/>
        </w:rPr>
        <w:t>医</w:t>
      </w:r>
      <w:r>
        <w:rPr>
          <w:rFonts w:ascii="FangSong" w:hAnsi="FangSong" w:eastAsia="FangSong" w:cs="FangSong"/>
          <w:sz w:val="31"/>
          <w:szCs w:val="31"/>
          <w:spacing w:val="-4"/>
        </w:rPr>
        <w:t>师报考执业医师执业期考核证明》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(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附件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5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)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到考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点</w:t>
      </w:r>
      <w:r>
        <w:rPr>
          <w:rFonts w:ascii="FangSong" w:hAnsi="FangSong" w:eastAsia="FangSong" w:cs="FangSong"/>
          <w:sz w:val="31"/>
          <w:szCs w:val="31"/>
          <w:spacing w:val="-3"/>
        </w:rPr>
        <w:t>办</w:t>
      </w:r>
      <w:r>
        <w:rPr>
          <w:rFonts w:ascii="FangSong" w:hAnsi="FangSong" w:eastAsia="FangSong" w:cs="FangSong"/>
          <w:sz w:val="31"/>
          <w:szCs w:val="31"/>
          <w:spacing w:val="-2"/>
        </w:rPr>
        <w:t>公室。</w:t>
      </w:r>
    </w:p>
    <w:p>
      <w:pPr>
        <w:ind w:left="46" w:right="18" w:firstLine="612"/>
        <w:spacing w:before="2" w:line="35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3"/>
        </w:rPr>
        <w:t>报</w:t>
      </w:r>
      <w:r>
        <w:rPr>
          <w:rFonts w:ascii="FangSong" w:hAnsi="FangSong" w:eastAsia="FangSong" w:cs="FangSong"/>
          <w:sz w:val="31"/>
          <w:szCs w:val="31"/>
          <w:spacing w:val="17"/>
        </w:rPr>
        <w:t>名及审核考生报名资格过程中报名点有任何问题请及时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向考点办公室反映</w:t>
      </w:r>
      <w:r>
        <w:rPr>
          <w:rFonts w:ascii="FangSong" w:hAnsi="FangSong" w:eastAsia="FangSong" w:cs="FangSong"/>
          <w:sz w:val="31"/>
          <w:szCs w:val="31"/>
          <w:spacing w:val="2"/>
        </w:rPr>
        <w:t>。</w:t>
      </w:r>
    </w:p>
    <w:p>
      <w:pPr>
        <w:spacing w:line="443" w:lineRule="auto"/>
        <w:rPr>
          <w:rFonts w:ascii="Arial"/>
          <w:sz w:val="21"/>
        </w:rPr>
      </w:pPr>
      <w:r/>
    </w:p>
    <w:p>
      <w:pPr>
        <w:ind w:left="660"/>
        <w:spacing w:before="10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附件：1.</w:t>
      </w:r>
      <w:r>
        <w:rPr>
          <w:rFonts w:ascii="FangSong" w:hAnsi="FangSong" w:eastAsia="FangSong" w:cs="FangSong"/>
          <w:sz w:val="31"/>
          <w:szCs w:val="31"/>
          <w:spacing w:val="6"/>
        </w:rPr>
        <w:t>2</w:t>
      </w:r>
      <w:r>
        <w:rPr>
          <w:rFonts w:ascii="FangSong" w:hAnsi="FangSong" w:eastAsia="FangSong" w:cs="FangSong"/>
          <w:sz w:val="31"/>
          <w:szCs w:val="31"/>
          <w:spacing w:val="4"/>
        </w:rPr>
        <w:t>023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年医师资格考试考生报名材料整理装订要求</w:t>
      </w:r>
    </w:p>
    <w:p>
      <w:pPr>
        <w:ind w:left="1621"/>
        <w:spacing w:before="20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2</w:t>
      </w:r>
      <w:r>
        <w:rPr>
          <w:rFonts w:ascii="FangSong" w:hAnsi="FangSong" w:eastAsia="FangSong" w:cs="FangSong"/>
          <w:sz w:val="31"/>
          <w:szCs w:val="31"/>
          <w:spacing w:val="6"/>
        </w:rPr>
        <w:t>.待核验人员信息表</w:t>
      </w:r>
    </w:p>
    <w:p>
      <w:pPr>
        <w:ind w:left="1619" w:firstLine="8"/>
        <w:spacing w:before="212" w:line="34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3.2023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年医师资格考试短线医学专业加试申请</w:t>
      </w:r>
      <w:r>
        <w:rPr>
          <w:rFonts w:ascii="FangSong" w:hAnsi="FangSong" w:eastAsia="FangSong" w:cs="FangSong"/>
          <w:sz w:val="31"/>
          <w:szCs w:val="31"/>
          <w:spacing w:val="2"/>
        </w:rPr>
        <w:t>表</w:t>
      </w:r>
      <w:r>
        <w:rPr>
          <w:rFonts w:ascii="FangSong" w:hAnsi="FangSong" w:eastAsia="FangSong" w:cs="FangSong"/>
          <w:sz w:val="31"/>
          <w:szCs w:val="31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14"/>
        </w:rPr>
        <w:t>4</w:t>
      </w:r>
      <w:r>
        <w:rPr>
          <w:rFonts w:ascii="FangSong" w:hAnsi="FangSong" w:eastAsia="FangSong" w:cs="FangSong"/>
          <w:sz w:val="31"/>
          <w:szCs w:val="31"/>
          <w:spacing w:val="8"/>
        </w:rPr>
        <w:t>.</w:t>
      </w:r>
      <w:r>
        <w:rPr>
          <w:rFonts w:ascii="FangSong" w:hAnsi="FangSong" w:eastAsia="FangSong" w:cs="FangSong"/>
          <w:sz w:val="31"/>
          <w:szCs w:val="31"/>
          <w:spacing w:val="7"/>
        </w:rPr>
        <w:t>医师资格考试试用期考核证明</w:t>
      </w:r>
      <w:r>
        <w:rPr>
          <w:rFonts w:ascii="FangSong" w:hAnsi="FangSong" w:eastAsia="FangSong" w:cs="FangSong"/>
          <w:sz w:val="31"/>
          <w:szCs w:val="31"/>
        </w:rPr>
        <w:t xml:space="preserve">                  </w:t>
      </w:r>
      <w:r>
        <w:rPr>
          <w:rFonts w:ascii="FangSong" w:hAnsi="FangSong" w:eastAsia="FangSong" w:cs="FangSong"/>
          <w:sz w:val="31"/>
          <w:szCs w:val="31"/>
          <w:spacing w:val="13"/>
        </w:rPr>
        <w:t>5</w:t>
      </w:r>
      <w:r>
        <w:rPr>
          <w:rFonts w:ascii="FangSong" w:hAnsi="FangSong" w:eastAsia="FangSong" w:cs="FangSong"/>
          <w:sz w:val="31"/>
          <w:szCs w:val="31"/>
          <w:spacing w:val="8"/>
        </w:rPr>
        <w:t>.执业助理医师报考执业医师执业期考核证明</w:t>
      </w:r>
      <w:r>
        <w:rPr>
          <w:rFonts w:ascii="FangSong" w:hAnsi="FangSong" w:eastAsia="FangSong" w:cs="FangSong"/>
          <w:sz w:val="31"/>
          <w:szCs w:val="31"/>
        </w:rPr>
        <w:t xml:space="preserve">     </w:t>
      </w:r>
      <w:r>
        <w:rPr>
          <w:rFonts w:ascii="FangSong" w:hAnsi="FangSong" w:eastAsia="FangSong" w:cs="FangSong"/>
          <w:sz w:val="31"/>
          <w:szCs w:val="31"/>
          <w:spacing w:val="12"/>
        </w:rPr>
        <w:t>6</w:t>
      </w:r>
      <w:r>
        <w:rPr>
          <w:rFonts w:ascii="FangSong" w:hAnsi="FangSong" w:eastAsia="FangSong" w:cs="FangSong"/>
          <w:sz w:val="31"/>
          <w:szCs w:val="31"/>
          <w:spacing w:val="8"/>
        </w:rPr>
        <w:t>.乡村全科执业助理医师报考人员在岗声明</w:t>
      </w:r>
      <w:r>
        <w:rPr>
          <w:rFonts w:ascii="FangSong" w:hAnsi="FangSong" w:eastAsia="FangSong" w:cs="FangSong"/>
          <w:sz w:val="31"/>
          <w:szCs w:val="31"/>
        </w:rPr>
        <w:t xml:space="preserve">       </w:t>
      </w:r>
      <w:r>
        <w:rPr>
          <w:rFonts w:ascii="FangSong" w:hAnsi="FangSong" w:eastAsia="FangSong" w:cs="FangSong"/>
          <w:sz w:val="31"/>
          <w:szCs w:val="31"/>
          <w:spacing w:val="-21"/>
        </w:rPr>
        <w:t>7</w:t>
      </w:r>
      <w:r>
        <w:rPr>
          <w:rFonts w:ascii="FangSong" w:hAnsi="FangSong" w:eastAsia="FangSong" w:cs="FangSong"/>
          <w:sz w:val="31"/>
          <w:szCs w:val="31"/>
          <w:spacing w:val="-12"/>
        </w:rPr>
        <w:t>.报考乡村全科执业助理医师知情同意书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(2023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年版)</w:t>
      </w:r>
    </w:p>
    <w:sectPr>
      <w:footerReference w:type="default" r:id="rId8"/>
      <w:pgSz w:w="11906" w:h="16838"/>
      <w:pgMar w:top="400" w:right="1511" w:bottom="1686" w:left="1535" w:header="0" w:footer="140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"/>
      <w:spacing w:line="18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2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85"/>
      <w:spacing w:before="1" w:line="184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3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"/>
      <w:spacing w:line="18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4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44"/>
      <w:spacing w:before="1" w:line="183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5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"/>
      <w:spacing w:before="1" w:line="18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6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5799"/>
      <w:spacing w:before="12" w:line="712" w:lineRule="exact"/>
      <w:textAlignment w:val="center"/>
      <w:rPr/>
    </w:pPr>
    <w:r>
      <w:pict>
        <v:rect id="_x0000_s1" style="position:absolute;margin-left:77.7987pt;margin-top:154.161pt;mso-position-vertical-relative:page;mso-position-horizontal-relative:page;width:438.8pt;height:2.5pt;z-index:251662336;" o:allowincell="f" fillcolor="#FF0000" filled="true" stroked="false"/>
      </w:pict>
    </w:r>
    <w:r>
      <w:pict>
        <v:shape id="_x0000_s2" style="position:absolute;margin-left:135.838pt;margin-top:102.972pt;mso-position-vertical-relative:page;mso-position-horizontal-relative:page;width:33.75pt;height:35.2pt;z-index:251660288;" o:allowincell="f" fillcolor="#FF0000" filled="true" stroked="false" coordsize="675,704" coordorigin="0,0" path="m335,124l527,124l559,81l563,76l566,74l568,74l571,73l573,74l575,74l583,81l595,88l609,103l623,115l635,124l640,134l642,136l643,139l642,141l640,143l638,146l633,146l323,146l307,172l290,194l304,201l323,213l491,213l511,189l513,184l515,182l518,182l520,179l525,182l532,187l556,201l571,211l580,218l586,223l588,225l588,227l588,229l587,232l580,237l573,244l561,251l559,323l559,374l578,374l604,338l607,333l611,331l614,331l616,329l618,330l621,331l626,335l635,345l647,357l659,369l667,379l671,386l673,388l674,391l672,393l669,395l667,398l662,398l559,398l556,472l551,544l578,511l583,508l585,503l587,503l590,503l595,503l597,506l602,508l607,515l635,542l643,549l647,556l650,559l651,563l651,564l650,566l647,566l643,568l633,568l551,568l549,587l549,602l547,616l544,628l542,640l537,650l532,657l525,664l515,671l506,679l491,686l477,691l448,700l439,703l434,703l431,703l427,700l424,695l422,688l422,681l419,674l415,667l412,659l410,655l405,650l398,645l391,640l381,633l371,628l357,623l343,616l345,599l376,607l400,611l422,614l436,614l448,614l458,611l465,609l472,604l475,599l479,590l482,580l484,568l273,568l261,583l258,588l256,589l254,590l251,590l247,587l232,575l213,561l189,539l208,525l213,520l218,515l220,511l223,503l225,496l225,487l237,398l196,398l187,398l179,398l172,400l165,400l158,369l163,371l172,371l179,374l191,374l239,374l256,235l225,266l187,299l177,290l201,256l220,225l239,194l254,165l268,136l283,98l299,52l316,0l347,9l371,19l388,26l398,31l400,33l400,35l400,38l398,40l395,43l391,43l386,45l381,45l379,48l376,50l369,59l359,76l335,124xm299,374l496,374l499,343l499,311l499,275l499,237l314,237l299,374m352,244l369,254l388,261l403,271l417,278l427,285l431,290l434,295l439,299l439,302l441,307l441,311l441,319l439,328l436,335l434,345l431,350l429,352l427,355l422,357l419,359l415,362l410,362l405,362l403,362l400,362l398,359l395,357l393,352l391,350l388,338l386,328l381,319l379,307l374,297l367,285l359,275l352,266l345,256l352,244m496,398l295,398l278,542l487,542l489,508l491,472l494,436l496,398m343,405l362,412l376,422l391,431l405,441l415,448l417,453l422,458l424,463l424,467l427,472l427,477l427,487l424,496l419,503l415,513l410,520l405,525l398,527l395,530l393,530l388,527l386,527l383,525l379,520l376,515l376,511l374,503l374,494l371,484l369,472l367,463l362,453l357,441l352,431l345,422l338,415l343,405m74,7l105,23l131,38l151,50l165,59l172,67l177,71l179,76l182,79l184,83l184,88l184,93l184,103l182,112l177,122l172,129l167,136l163,141l158,146l153,146l151,146l146,143l144,143l141,141l136,134l131,122l124,107l117,93l110,81l103,67l95,55l86,43l76,33l67,21l74,7m223,136l155,359l146,386l139,412l134,431l131,451l129,465l127,482l124,499l124,515l124,530l127,547l127,563l129,583l134,611l134,631l134,643l131,655l129,662l127,671l122,676l117,681l110,683l103,683l98,683l93,683l88,681l84,679l79,676l74,674l71,671l67,667l59,659l57,650l55,645l52,638l52,633l52,628l52,619l55,611l62,585l64,559l67,544l69,532l69,520l69,508l69,501l69,496l67,489l67,484l64,479l62,477l59,472l57,470l52,465l50,463l38,458l21,451l2,446l4,431l26,431l48,431l57,431l64,429l71,427l79,422l86,417l93,410l98,398l105,383l208,131l223,136m7,172l31,182l55,191l74,203l91,213l98,218l105,223l110,227l115,232l117,237l119,242l122,249l122,254l122,259l119,263l117,275l115,285l107,295l100,304l95,309l88,314l86,314l84,314l81,314l79,314l76,311l74,307l67,297l62,283l57,271l52,259l45,247l38,232l28,220l19,208l9,196l0,184l7,172e"/>
      </w:pict>
    </w: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2471889</wp:posOffset>
          </wp:positionH>
          <wp:positionV relativeFrom="page">
            <wp:posOffset>1295550</wp:posOffset>
          </wp:positionV>
          <wp:extent cx="406926" cy="465421"/>
          <wp:effectExtent l="0" t="0" r="0" b="0"/>
          <wp:wrapNone/>
          <wp:docPr id="1" name="IM 1"/>
          <wp:cNvGraphicFramePr/>
          <a:graphic>
            <a:graphicData uri="http://schemas.openxmlformats.org/drawingml/2006/picture">
              <pic:pic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406926" cy="4654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4384" behindDoc="0" locked="0" layoutInCell="0" allowOverlap="1">
          <wp:simplePos x="0" y="0"/>
          <wp:positionH relativeFrom="page">
            <wp:posOffset>3195776</wp:posOffset>
          </wp:positionH>
          <wp:positionV relativeFrom="page">
            <wp:posOffset>1347368</wp:posOffset>
          </wp:positionV>
          <wp:extent cx="428238" cy="387091"/>
          <wp:effectExtent l="0" t="0" r="0" b="0"/>
          <wp:wrapNone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428238" cy="3870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5408" behindDoc="0" locked="0" layoutInCell="0" allowOverlap="1">
          <wp:simplePos x="0" y="0"/>
          <wp:positionH relativeFrom="page">
            <wp:posOffset>3962337</wp:posOffset>
          </wp:positionH>
          <wp:positionV relativeFrom="page">
            <wp:posOffset>1303171</wp:posOffset>
          </wp:positionV>
          <wp:extent cx="395359" cy="417567"/>
          <wp:effectExtent l="0" t="0" r="0" b="0"/>
          <wp:wrapNone/>
          <wp:docPr id="3" name="IM 3"/>
          <wp:cNvGraphicFramePr/>
          <a:graphic>
            <a:graphicData uri="http://schemas.openxmlformats.org/drawingml/2006/picture">
              <pic:pic>
                <pic:nvPicPr>
                  <pic:cNvPr id="3" name="IM 3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 rot="0">
                    <a:off x="0" y="0"/>
                    <a:ext cx="395359" cy="4175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3" style="position:absolute;margin-left:77.1587pt;margin-top:103.212pt;mso-position-vertical-relative:page;mso-position-horizontal-relative:page;width:33.75pt;height:35.6pt;z-index:251658240;" o:allowincell="f" fillcolor="#FF0000" filled="true" stroked="false" coordsize="675,711" coordorigin="0,0" path="m403,203l328,203l323,215l316,230l302,254l287,278l268,304l271,311l273,314l273,317l272,319l271,321l266,321l261,321l172,321l172,489l292,448l297,465l136,551l105,566l81,580l62,592l55,597l50,604l45,607l41,608l38,608l35,604l23,580l12,559l0,532l59,520l112,506l112,321l62,321l52,323l45,323l38,326l31,328l19,297l26,297l35,299l45,299l55,299l112,299l112,129l55,129l45,129l38,129l31,131l26,134l12,103l19,103l28,105l38,105l48,105l189,105l211,69l216,64l218,63l220,62l223,62l225,64l235,69l244,76l256,88l271,100l278,110l283,117l285,120l286,122l285,124l285,124l283,127l278,129l271,129l172,129l172,299l184,299l206,271l211,266l213,263l215,261l218,261l223,261l225,263l232,268l244,280l259,292l268,263l278,237l287,208l292,184l299,158l304,127l309,91l314,52l352,74l369,83l376,91l379,93l378,96l378,97l376,98l371,103l364,105l362,110l357,117l352,136l345,160l338,182l403,182l403,55l403,26l400,0l415,2l427,7l455,16l479,26l489,33l494,35l495,37l495,39l495,40l494,43l489,47l479,52l467,59l467,182l532,182l554,141l556,139l559,134l561,134l565,133l566,134l571,134l578,139l587,148l602,160l616,172l626,182l633,191l634,194l634,196l634,198l633,199l631,203l626,203l619,203l467,203l467,335l542,335l568,295l571,290l575,287l578,285l582,285l585,285l587,287l595,292l607,302l623,316l638,328l647,340l652,347l655,350l655,352l655,354l655,355l652,357l645,357l638,357l501,357l506,379l511,398l518,415l523,434l532,451l539,465l549,479l559,494l568,506l580,520l592,532l607,544l621,554l638,566l655,575l674,587l674,602l664,599l652,599l645,599l638,602l633,604l626,607l621,611l614,616l609,623l603,632l601,634l600,635l597,636l595,635l590,635l585,633l580,626l573,619l563,609l554,597l535,566l523,547l513,527l503,503l496,479l491,453l484,422l482,391l477,357l467,357l467,679l467,681l465,686l463,688l460,691l451,695l431,703l412,710l407,710l405,711l403,711l401,710l400,707l400,705l403,679l403,650l403,614l403,405l393,427l381,448l369,470l357,487l345,506l333,520l319,537l307,551l292,563l278,578l261,590l244,604l227,619l206,633l187,645l165,659l158,647l175,631l194,614l211,597l227,580l242,561l256,544l271,525l285,508l297,489l309,472l319,453l328,434l338,415l347,395l355,376l362,357l271,357l263,357l256,359l251,359l244,362l232,333l249,335l266,335l403,335l403,203xe"/>
      </w:pict>
    </w:r>
    <w:r>
      <w:pict>
        <v:shape id="_x0000_s4" style="position:absolute;margin-left:425.633pt;margin-top:102.612pt;mso-position-vertical-relative:page;mso-position-horizontal-relative:page;width:33.25pt;height:35.8pt;z-index:251659264;" o:allowincell="f" fillcolor="#FF0000" filled="true" stroked="false" coordsize="665,715" coordorigin="0,0" path="m331,98l328,84l323,71l319,59l311,48l304,38l297,28l290,19l283,12l285,0l309,4l331,7l347,14l362,19l367,21l374,26l376,28l381,33l383,38l386,43l386,48l388,52l386,57l386,62l383,69l381,76l376,81l371,88l367,93l359,98l527,98l559,55l563,50l566,48l568,45l571,45l573,45l578,48l585,52l599,62l616,76l631,91l643,103l650,110l652,113l652,115l652,116l650,117l647,120l640,120l633,120l136,120l136,189l136,285l326,285l326,225l201,225l191,225l184,225l177,227l170,230l158,196l165,199l175,199l184,201l194,201l326,201l326,158l326,124l362,131l376,134l386,139l395,141l403,143l406,148l407,149l407,151l407,152l405,153l403,158l395,163l386,170l386,201l494,201l506,177l507,175l509,172l511,170l513,170l518,172l525,175l549,189l563,199l573,206l578,212l579,215l580,217l579,218l578,220l573,225l566,230l554,237l554,285l566,285l592,254l595,249l597,247l602,247l605,245l607,247l609,247l616,251l626,261l638,273l647,285l655,295l659,299l662,304l661,307l659,309l655,309l650,311l554,311l554,357l556,400l556,405l554,410l554,413l551,415l544,419l532,424l518,429l511,431l506,431l503,429l501,427l501,424l499,417l499,395l403,395l410,412l417,427l424,441l434,455l441,470l451,482l460,496l470,508l501,484l530,463l542,453l551,441l561,431l571,422l592,443l607,460l611,467l616,475l616,479l618,482l618,484l617,485l615,486l614,487l609,487l604,484l599,484l597,484l592,484l583,487l554,496l518,508l482,520l499,539l518,554l539,571l561,583l585,595l609,607l635,616l664,623l664,638l650,638l635,640l623,640l614,645l609,645l604,647l595,655l587,662l580,671l575,676l573,677l571,676l568,676l566,674l554,669l539,657l520,643l508,633l499,623l489,611l479,602l470,590l463,578l455,566l446,551l439,539l431,523l424,506l417,487l403,443l386,395l386,628l386,643l383,655l381,664l379,671l371,679l364,683l355,691l343,698l321,707l314,710l309,710l307,710l304,707l302,703l299,695l295,683l290,674l283,664l275,657l266,650l254,643l237,635l215,628l218,616l271,623l287,626l299,626l307,626l314,623l319,623l323,621l323,619l326,614l326,609l326,604l326,489l196,604l187,614l177,623l170,633l165,640l164,645l163,646l161,646l158,645l155,643l146,631l129,614l110,587l160,563l213,537l268,506l326,472l326,395l199,395l189,395l182,398l175,400l167,400l155,371l163,374l172,374l182,374l191,374l326,374l326,311l134,311l134,347l131,381l129,415l124,446l122,475l117,501l112,525l105,549l98,571l91,592l81,611l71,633l57,655l45,674l31,693l14,715l0,703l14,676l28,650l40,621l45,609l48,595l55,566l62,535l67,501l69,465l71,427l74,379l76,323l76,261l76,201l74,148l71,105l71,69l105,81l143,98l331,98xm499,285l499,225l386,225l386,285l499,285m499,374l499,311l386,311l386,374l499,374m155,415l196,422l211,424l225,429l235,431l242,436l249,441l254,443l259,448l261,455l261,460l261,467l261,475l261,482l259,489l256,494l254,501l251,503l249,506l244,508l239,506l237,503l225,491l208,475l191,458l172,441l153,424l155,415e"/>
      </w:pict>
    </w:r>
    <w:r>
      <w:pict>
        <v:shape id="_x0000_s5" style="position:absolute;margin-left:484.912pt;margin-top:103.932pt;mso-position-vertical-relative:page;mso-position-horizontal-relative:page;width:31.65pt;height:34.6pt;z-index:251663360;" o:allowincell="f" fillcolor="#FF0000" filled="true" stroked="false" coordsize="632,691" coordorigin="0,0" path="m175,40l477,40l498,11l500,9l502,7l504,6l506,7l511,7l515,9l537,21l559,35l571,45l577,50l579,52l579,54l579,55l578,57l571,62l561,67l549,74l549,155l549,194l549,199l548,200l547,203l544,203l535,208l518,215l503,218l496,220l491,220l489,220l487,218l487,215l487,213l487,187l165,187l160,266l532,266l554,239l556,235l559,232l561,231l563,230l566,230l571,232l585,242l602,254l616,266l623,273l628,278l631,280l632,283l631,286l631,287l626,292l616,297l604,304l599,400l592,491l590,530l585,561l583,585l580,602l575,614l571,626l566,635l559,645l551,655l542,662l532,669l520,674l508,679l499,683l491,686l484,686l479,686l475,683l472,679l472,674l472,667l470,662l467,655l467,650l463,645l460,640l455,638l451,633l446,628l439,626l422,619l403,609l376,602l379,587l412,592l439,595l458,597l472,597l484,597l491,597l499,595l503,595l508,592l511,590l513,585l515,583l518,575l520,568l525,539l527,520l530,499l532,470l535,439l539,369l542,287l160,287l158,323l156,357l153,388l148,419l143,448l136,475l131,499l122,523l115,544l105,566l93,587l79,609l64,631l48,650l31,671l12,691l0,681l12,664l23,647l33,631l43,611l50,595l57,578l64,561l69,542l74,525l79,503l84,482l86,460l91,434l93,407l95,379l98,350l103,290l105,239l107,194l107,158l107,122l105,84l105,43l103,0l120,9l136,19l156,28l175,40xm487,165l487,64l165,64l165,105l165,165l487,165m273,364l391,364l407,340l411,336l413,335l415,333l417,335l424,340l446,355l460,364l467,371l474,377l475,379l476,381l475,382l475,383l470,388l463,391l453,398l453,479l455,523l453,525l453,530l451,532l448,535l439,539l427,547l419,549l412,549l407,551l400,551l399,551l398,549l395,547l395,542l395,508l266,508l266,542l266,544l266,549l264,552l261,554l254,559l242,563l235,566l227,568l220,568l214,570l212,569l211,568l211,566l208,561l211,511l211,403l211,367l208,331l225,338l239,345l256,355l273,364m395,487l395,386l266,386l266,487l395,487e"/>
      </w:pict>
    </w:r>
    <w:r>
      <w:drawing>
        <wp:inline distT="0" distB="0" distL="0" distR="0">
          <wp:extent cx="435855" cy="452620"/>
          <wp:effectExtent l="0" t="0" r="0" b="0"/>
          <wp:docPr id="4" name="IM 4"/>
          <wp:cNvGraphicFramePr/>
          <a:graphic>
            <a:graphicData uri="http://schemas.openxmlformats.org/drawingml/2006/picture">
              <pic:pic>
                <pic:nvPicPr>
                  <pic:cNvPr id="4" name="IM 4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 rot="0">
                    <a:off x="0" y="0"/>
                    <a:ext cx="435855" cy="452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yperlink" Target="http://jy.gdwsrc.net" TargetMode="External"/><Relationship Id="rId3" Type="http://schemas.openxmlformats.org/officeDocument/2006/relationships/footer" Target="footer1.xml"/><Relationship Id="rId2" Type="http://schemas.openxmlformats.org/officeDocument/2006/relationships/header" Target="header2.xml"/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Writer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系统管理员:</dc:creator>
  <dcterms:created xsi:type="dcterms:W3CDTF">2023-02-13T11:04:45Z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2023-02-13T18:14:25</vt:filetime>
  </op:property>
</op:Properties>
</file>