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配题：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男，65岁。6个月前急性前壁心肌梗死，5个月来呼吸困难逐渐加重，稍活动即感气喘。查体:BP130/60mmHg，双肺底可闻及少量湿啰音，可随体位变化，心率90次/分,心律齐。该患者的心功能分级是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A . Killip分级ll级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B.NYHA分级l级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C.Killip分级l级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D.前临床心衰阶段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E.NYHA分级llI级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参考答案：</w:t>
      </w:r>
      <w:r>
        <w:rPr>
          <w:rFonts w:ascii="微软雅黑" w:hAnsi="微软雅黑" w:eastAsia="微软雅黑"/>
        </w:rPr>
        <w:t>E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解析：本题破题思路在与患者急性心梗为6月前，并非急性期，排除Killp分级，作为陈旧心梗有心脏病史，对于心功能分级选用N</w:t>
      </w:r>
      <w:r>
        <w:rPr>
          <w:rFonts w:ascii="微软雅黑" w:hAnsi="微软雅黑" w:eastAsia="微软雅黑"/>
        </w:rPr>
        <w:t>YHA</w:t>
      </w:r>
      <w:r>
        <w:rPr>
          <w:rFonts w:hint="eastAsia" w:ascii="微软雅黑" w:hAnsi="微软雅黑" w:eastAsia="微软雅黑"/>
        </w:rPr>
        <w:t>，题干中的湿啰音为混淆项，作为N</w:t>
      </w:r>
      <w:r>
        <w:rPr>
          <w:rFonts w:ascii="微软雅黑" w:hAnsi="微软雅黑" w:eastAsia="微软雅黑"/>
        </w:rPr>
        <w:t>YHA</w:t>
      </w:r>
      <w:r>
        <w:rPr>
          <w:rFonts w:hint="eastAsia" w:ascii="微软雅黑" w:hAnsi="微软雅黑" w:eastAsia="微软雅黑"/>
        </w:rPr>
        <w:t>分级的依据为“体力活动”，稍活动即感气喘为I</w:t>
      </w:r>
      <w:r>
        <w:rPr>
          <w:rFonts w:ascii="微软雅黑" w:hAnsi="微软雅黑" w:eastAsia="微软雅黑"/>
        </w:rPr>
        <w:t>II</w:t>
      </w:r>
      <w:r>
        <w:rPr>
          <w:rFonts w:hint="eastAsia" w:ascii="微软雅黑" w:hAnsi="微软雅黑" w:eastAsia="微软雅黑"/>
        </w:rPr>
        <w:t xml:space="preserve">级，选项E正确 </w:t>
      </w:r>
    </w:p>
    <w:p>
      <w:pPr>
        <w:rPr>
          <w:rFonts w:hint="eastAsia" w:ascii="微软雅黑" w:hAnsi="微软雅黑" w:eastAsia="微软雅黑"/>
        </w:rPr>
      </w:pP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男性，72岁，3年前，因持续性胸痛数小时入院，查体双肺底有少量湿啰音，诊断为急性心肌梗死。经治疗后痊愈出院，1月前，出现憋喘且逐渐加重，不能平卧，该患者心功能分级为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A.NYHA分级I级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B.NYHA分级Ⅳ级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C.NYHA分级ll级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D.Killip分级ll级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E.Killip分级I级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参考答案：</w:t>
      </w:r>
      <w:r>
        <w:rPr>
          <w:rFonts w:ascii="微软雅黑" w:hAnsi="微软雅黑" w:eastAsia="微软雅黑"/>
        </w:rPr>
        <w:t>B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解析：患者3年前心梗后出院，诊断为陈旧心梗，出现憋喘加重，不能平卧，说明患者不活动也有呼吸困难症状，即为端坐呼吸，其心功能分级为N</w:t>
      </w:r>
      <w:r>
        <w:rPr>
          <w:rFonts w:ascii="微软雅黑" w:hAnsi="微软雅黑" w:eastAsia="微软雅黑"/>
        </w:rPr>
        <w:t>YHA IV</w:t>
      </w:r>
      <w:r>
        <w:rPr>
          <w:rFonts w:hint="eastAsia" w:ascii="微软雅黑" w:hAnsi="微软雅黑" w:eastAsia="微软雅黑"/>
        </w:rPr>
        <w:t>级。</w:t>
      </w:r>
    </w:p>
    <w:p>
      <w:pPr>
        <w:rPr>
          <w:rFonts w:hint="eastAsia"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bookmarkStart w:id="0" w:name="_GoBack"/>
      <w:bookmarkEnd w:id="0"/>
      <w:r>
        <w:drawing>
          <wp:inline distT="0" distB="0" distL="0" distR="0">
            <wp:extent cx="5274310" cy="29419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治疗慢性心功能不全和逆转心肌肥厚并能降低病死率的药物是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A </w:t>
      </w:r>
      <w:r>
        <w:rPr>
          <w:rFonts w:hint="eastAsia" w:ascii="微软雅黑" w:hAnsi="微软雅黑" w:eastAsia="微软雅黑"/>
        </w:rPr>
        <w:t>.</w:t>
      </w:r>
      <w:r>
        <w:rPr>
          <w:rFonts w:ascii="微软雅黑" w:hAnsi="微软雅黑" w:eastAsia="微软雅黑"/>
        </w:rPr>
        <w:t>强心苷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B . 哌唑嗪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C . 硝酸甘油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D . 酚妥拉明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E . 卡托普利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正确答案：E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解析:ACE抑制药(如卡托普利等)对各阶段心力衰竭患者均有作用，既能消除或缓解心力衰竭症状、提高运动耐力、改进生活质量，防止和逆转心肌肥厚、降低病死率，还可延缓尚未出现症状的早期心功能不全者的进展，延缓心力衰竭的发生。</w:t>
      </w:r>
    </w:p>
    <w:p>
      <w:pPr>
        <w:widowControl/>
        <w:ind w:left="72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 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男，45岁。体检发现血糖升高，空腹血糖7.6mmol/L，餐后2小时血糖13.6mmol/L，HbAlc为7.8%。查体:血压150/100mmHg，BMI为28，心肺腹查体未见明显异常。该患者首选的降血压药物是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A : 氨氯地平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B : 美托洛尔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C : 哌唑嗪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D : 氢氯噻嗉</w:t>
      </w:r>
    </w:p>
    <w:p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 xml:space="preserve">E : </w:t>
      </w:r>
      <w:r>
        <w:rPr>
          <w:rFonts w:hint="eastAsia" w:ascii="微软雅黑" w:hAnsi="微软雅黑" w:eastAsia="微软雅黑"/>
        </w:rPr>
        <w:t>缬沙坦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参考</w:t>
      </w:r>
      <w:r>
        <w:rPr>
          <w:rFonts w:ascii="微软雅黑" w:hAnsi="微软雅黑" w:eastAsia="微软雅黑"/>
        </w:rPr>
        <w:t>答案：E</w:t>
      </w:r>
    </w:p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解析：患者高血压合并糖尿病，首选降压药物为A</w:t>
      </w:r>
      <w:r>
        <w:rPr>
          <w:rFonts w:ascii="微软雅黑" w:hAnsi="微软雅黑" w:eastAsia="微软雅黑"/>
        </w:rPr>
        <w:t>CEI</w:t>
      </w:r>
      <w:r>
        <w:rPr>
          <w:rFonts w:hint="eastAsia" w:ascii="微软雅黑" w:hAnsi="微软雅黑" w:eastAsia="微软雅黑"/>
        </w:rPr>
        <w:t>或A</w:t>
      </w:r>
      <w:r>
        <w:rPr>
          <w:rFonts w:ascii="微软雅黑" w:hAnsi="微软雅黑" w:eastAsia="微软雅黑"/>
        </w:rPr>
        <w:t>RB</w:t>
      </w:r>
      <w:r>
        <w:rPr>
          <w:rFonts w:hint="eastAsia" w:ascii="微软雅黑" w:hAnsi="微软雅黑" w:eastAsia="微软雅黑"/>
        </w:rPr>
        <w:t>，题干中无A</w:t>
      </w:r>
      <w:r>
        <w:rPr>
          <w:rFonts w:ascii="微软雅黑" w:hAnsi="微软雅黑" w:eastAsia="微软雅黑"/>
        </w:rPr>
        <w:t xml:space="preserve">CEI/ARB </w:t>
      </w:r>
      <w:r>
        <w:rPr>
          <w:rFonts w:hint="eastAsia" w:ascii="微软雅黑" w:hAnsi="微软雅黑" w:eastAsia="微软雅黑"/>
        </w:rPr>
        <w:t>禁忌症，有卡托普利先选，无卡托普利可以选择缬沙坦。</w:t>
      </w:r>
    </w:p>
    <w:p>
      <w:pPr>
        <w:rPr>
          <w:rFonts w:hint="eastAsia" w:ascii="微软雅黑" w:hAnsi="微软雅黑" w:eastAsia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51"/>
    <w:rsid w:val="00001E45"/>
    <w:rsid w:val="0002017F"/>
    <w:rsid w:val="00034501"/>
    <w:rsid w:val="000349E4"/>
    <w:rsid w:val="000360E1"/>
    <w:rsid w:val="00052B51"/>
    <w:rsid w:val="00056336"/>
    <w:rsid w:val="00060E6B"/>
    <w:rsid w:val="00062210"/>
    <w:rsid w:val="00067558"/>
    <w:rsid w:val="00075554"/>
    <w:rsid w:val="00084A9D"/>
    <w:rsid w:val="00093F67"/>
    <w:rsid w:val="000970D5"/>
    <w:rsid w:val="000A18B1"/>
    <w:rsid w:val="000A76DA"/>
    <w:rsid w:val="000B13B5"/>
    <w:rsid w:val="000B1F6E"/>
    <w:rsid w:val="000B7940"/>
    <w:rsid w:val="000C7ED0"/>
    <w:rsid w:val="000D1946"/>
    <w:rsid w:val="000E3AD6"/>
    <w:rsid w:val="000E461F"/>
    <w:rsid w:val="000F01EF"/>
    <w:rsid w:val="001045FC"/>
    <w:rsid w:val="00112998"/>
    <w:rsid w:val="0011611F"/>
    <w:rsid w:val="0012297B"/>
    <w:rsid w:val="00125B14"/>
    <w:rsid w:val="00132FC8"/>
    <w:rsid w:val="00142483"/>
    <w:rsid w:val="0014334A"/>
    <w:rsid w:val="0015024A"/>
    <w:rsid w:val="00151F04"/>
    <w:rsid w:val="00157204"/>
    <w:rsid w:val="001727AA"/>
    <w:rsid w:val="00174C37"/>
    <w:rsid w:val="00174CB7"/>
    <w:rsid w:val="0017583C"/>
    <w:rsid w:val="0017736F"/>
    <w:rsid w:val="00180431"/>
    <w:rsid w:val="001842D6"/>
    <w:rsid w:val="00190730"/>
    <w:rsid w:val="001B3E21"/>
    <w:rsid w:val="001B77D8"/>
    <w:rsid w:val="001D456B"/>
    <w:rsid w:val="001D7E7D"/>
    <w:rsid w:val="001E2852"/>
    <w:rsid w:val="001E7671"/>
    <w:rsid w:val="001F2902"/>
    <w:rsid w:val="001F5686"/>
    <w:rsid w:val="002025C1"/>
    <w:rsid w:val="00203232"/>
    <w:rsid w:val="00205B6A"/>
    <w:rsid w:val="00210C13"/>
    <w:rsid w:val="00213756"/>
    <w:rsid w:val="00220C48"/>
    <w:rsid w:val="002213E8"/>
    <w:rsid w:val="00224621"/>
    <w:rsid w:val="00224EBC"/>
    <w:rsid w:val="002277A5"/>
    <w:rsid w:val="00231899"/>
    <w:rsid w:val="00231F29"/>
    <w:rsid w:val="00242FD9"/>
    <w:rsid w:val="002655DB"/>
    <w:rsid w:val="00266027"/>
    <w:rsid w:val="002669B1"/>
    <w:rsid w:val="0027269A"/>
    <w:rsid w:val="002728C1"/>
    <w:rsid w:val="002734C0"/>
    <w:rsid w:val="00275CE0"/>
    <w:rsid w:val="00275E0C"/>
    <w:rsid w:val="00277273"/>
    <w:rsid w:val="002866AC"/>
    <w:rsid w:val="00286D74"/>
    <w:rsid w:val="00295234"/>
    <w:rsid w:val="002A14F7"/>
    <w:rsid w:val="002A2A83"/>
    <w:rsid w:val="002A2D89"/>
    <w:rsid w:val="002B001F"/>
    <w:rsid w:val="002B39E4"/>
    <w:rsid w:val="002B61BB"/>
    <w:rsid w:val="002B681F"/>
    <w:rsid w:val="002B7F7E"/>
    <w:rsid w:val="002C4DAF"/>
    <w:rsid w:val="002D1599"/>
    <w:rsid w:val="002D35A4"/>
    <w:rsid w:val="002D50ED"/>
    <w:rsid w:val="002E3AC5"/>
    <w:rsid w:val="002E3DC5"/>
    <w:rsid w:val="002F1E02"/>
    <w:rsid w:val="002F4E32"/>
    <w:rsid w:val="00300074"/>
    <w:rsid w:val="0030376D"/>
    <w:rsid w:val="00304831"/>
    <w:rsid w:val="00305394"/>
    <w:rsid w:val="00305A12"/>
    <w:rsid w:val="003075B5"/>
    <w:rsid w:val="00311E0C"/>
    <w:rsid w:val="003131C3"/>
    <w:rsid w:val="003142D6"/>
    <w:rsid w:val="0031752D"/>
    <w:rsid w:val="0032197A"/>
    <w:rsid w:val="003375C7"/>
    <w:rsid w:val="00341DD4"/>
    <w:rsid w:val="00343C58"/>
    <w:rsid w:val="003452DC"/>
    <w:rsid w:val="0035433D"/>
    <w:rsid w:val="003629B0"/>
    <w:rsid w:val="0036654B"/>
    <w:rsid w:val="00372F03"/>
    <w:rsid w:val="00374083"/>
    <w:rsid w:val="0037599B"/>
    <w:rsid w:val="0037762A"/>
    <w:rsid w:val="00380689"/>
    <w:rsid w:val="00382178"/>
    <w:rsid w:val="00385BF9"/>
    <w:rsid w:val="00385EE2"/>
    <w:rsid w:val="003950CA"/>
    <w:rsid w:val="003A2610"/>
    <w:rsid w:val="003A6663"/>
    <w:rsid w:val="003B0CBE"/>
    <w:rsid w:val="003B0F01"/>
    <w:rsid w:val="003C1B30"/>
    <w:rsid w:val="003C711B"/>
    <w:rsid w:val="003D0EE8"/>
    <w:rsid w:val="003D2F7C"/>
    <w:rsid w:val="003E4C35"/>
    <w:rsid w:val="003F0A87"/>
    <w:rsid w:val="003F28BA"/>
    <w:rsid w:val="003F340E"/>
    <w:rsid w:val="00414648"/>
    <w:rsid w:val="00420A82"/>
    <w:rsid w:val="00421185"/>
    <w:rsid w:val="004255BA"/>
    <w:rsid w:val="004343A2"/>
    <w:rsid w:val="004469BE"/>
    <w:rsid w:val="00457787"/>
    <w:rsid w:val="00460647"/>
    <w:rsid w:val="004625B4"/>
    <w:rsid w:val="00464D1A"/>
    <w:rsid w:val="00466961"/>
    <w:rsid w:val="00470FC8"/>
    <w:rsid w:val="0047188C"/>
    <w:rsid w:val="004846F2"/>
    <w:rsid w:val="00487DE4"/>
    <w:rsid w:val="004B253B"/>
    <w:rsid w:val="004B2CE7"/>
    <w:rsid w:val="004B32ED"/>
    <w:rsid w:val="004C6F67"/>
    <w:rsid w:val="004C722A"/>
    <w:rsid w:val="004D005A"/>
    <w:rsid w:val="004D7903"/>
    <w:rsid w:val="004E271E"/>
    <w:rsid w:val="004E457D"/>
    <w:rsid w:val="004F193D"/>
    <w:rsid w:val="004F3E2C"/>
    <w:rsid w:val="004F5EDF"/>
    <w:rsid w:val="005019D1"/>
    <w:rsid w:val="00506676"/>
    <w:rsid w:val="005074F1"/>
    <w:rsid w:val="00507997"/>
    <w:rsid w:val="00510311"/>
    <w:rsid w:val="005144CA"/>
    <w:rsid w:val="00521F60"/>
    <w:rsid w:val="005224A4"/>
    <w:rsid w:val="00522C4B"/>
    <w:rsid w:val="00524419"/>
    <w:rsid w:val="005255DA"/>
    <w:rsid w:val="0053345E"/>
    <w:rsid w:val="005350C4"/>
    <w:rsid w:val="00554E7A"/>
    <w:rsid w:val="00572158"/>
    <w:rsid w:val="005734A1"/>
    <w:rsid w:val="005767FB"/>
    <w:rsid w:val="00582B4E"/>
    <w:rsid w:val="00590689"/>
    <w:rsid w:val="00592171"/>
    <w:rsid w:val="00594061"/>
    <w:rsid w:val="005A14CE"/>
    <w:rsid w:val="005A21E0"/>
    <w:rsid w:val="005A7BDB"/>
    <w:rsid w:val="005A7D16"/>
    <w:rsid w:val="005B172F"/>
    <w:rsid w:val="005B6983"/>
    <w:rsid w:val="005C0397"/>
    <w:rsid w:val="005C1F15"/>
    <w:rsid w:val="005C3107"/>
    <w:rsid w:val="005C3A21"/>
    <w:rsid w:val="005D1F76"/>
    <w:rsid w:val="005D38CF"/>
    <w:rsid w:val="005E0CF2"/>
    <w:rsid w:val="005F20B6"/>
    <w:rsid w:val="005F3D9E"/>
    <w:rsid w:val="0060362D"/>
    <w:rsid w:val="0060407B"/>
    <w:rsid w:val="00604E47"/>
    <w:rsid w:val="006064B2"/>
    <w:rsid w:val="00610685"/>
    <w:rsid w:val="00614567"/>
    <w:rsid w:val="006155ED"/>
    <w:rsid w:val="0061595F"/>
    <w:rsid w:val="00620C5F"/>
    <w:rsid w:val="006229FE"/>
    <w:rsid w:val="00627A00"/>
    <w:rsid w:val="00630A6F"/>
    <w:rsid w:val="00635970"/>
    <w:rsid w:val="0063707D"/>
    <w:rsid w:val="006422D7"/>
    <w:rsid w:val="00642CA7"/>
    <w:rsid w:val="00647828"/>
    <w:rsid w:val="00650431"/>
    <w:rsid w:val="00656EED"/>
    <w:rsid w:val="00666671"/>
    <w:rsid w:val="0067261A"/>
    <w:rsid w:val="00672A64"/>
    <w:rsid w:val="00672FB5"/>
    <w:rsid w:val="00690CE6"/>
    <w:rsid w:val="006A575D"/>
    <w:rsid w:val="006A6653"/>
    <w:rsid w:val="006A7B09"/>
    <w:rsid w:val="006B13C8"/>
    <w:rsid w:val="006B75AE"/>
    <w:rsid w:val="006D2ED0"/>
    <w:rsid w:val="006D3A87"/>
    <w:rsid w:val="006D64D4"/>
    <w:rsid w:val="006E3270"/>
    <w:rsid w:val="006F7D35"/>
    <w:rsid w:val="00717C77"/>
    <w:rsid w:val="00720922"/>
    <w:rsid w:val="007239C6"/>
    <w:rsid w:val="00725DC5"/>
    <w:rsid w:val="00733DBA"/>
    <w:rsid w:val="00733F82"/>
    <w:rsid w:val="00736F12"/>
    <w:rsid w:val="00742755"/>
    <w:rsid w:val="00743F58"/>
    <w:rsid w:val="007504F9"/>
    <w:rsid w:val="00763B0C"/>
    <w:rsid w:val="00770E3D"/>
    <w:rsid w:val="00772799"/>
    <w:rsid w:val="00773D02"/>
    <w:rsid w:val="00784947"/>
    <w:rsid w:val="007935D8"/>
    <w:rsid w:val="00796DFA"/>
    <w:rsid w:val="007A495B"/>
    <w:rsid w:val="007A561D"/>
    <w:rsid w:val="007B67B8"/>
    <w:rsid w:val="007D2322"/>
    <w:rsid w:val="007D3B19"/>
    <w:rsid w:val="007D74F7"/>
    <w:rsid w:val="007E1337"/>
    <w:rsid w:val="007F1FB4"/>
    <w:rsid w:val="0080055C"/>
    <w:rsid w:val="00802D2C"/>
    <w:rsid w:val="0080379C"/>
    <w:rsid w:val="00811EF7"/>
    <w:rsid w:val="00813BCD"/>
    <w:rsid w:val="0082445C"/>
    <w:rsid w:val="008245B5"/>
    <w:rsid w:val="00827008"/>
    <w:rsid w:val="00827DB2"/>
    <w:rsid w:val="00843855"/>
    <w:rsid w:val="00852435"/>
    <w:rsid w:val="008536B2"/>
    <w:rsid w:val="00854180"/>
    <w:rsid w:val="008550DE"/>
    <w:rsid w:val="008703AB"/>
    <w:rsid w:val="00871860"/>
    <w:rsid w:val="00871940"/>
    <w:rsid w:val="00875D1A"/>
    <w:rsid w:val="00876A89"/>
    <w:rsid w:val="0088202D"/>
    <w:rsid w:val="00886871"/>
    <w:rsid w:val="00890F9E"/>
    <w:rsid w:val="0089356E"/>
    <w:rsid w:val="00894D72"/>
    <w:rsid w:val="008967E1"/>
    <w:rsid w:val="00897ED1"/>
    <w:rsid w:val="008A0F8F"/>
    <w:rsid w:val="008A2732"/>
    <w:rsid w:val="008A5131"/>
    <w:rsid w:val="008B06C5"/>
    <w:rsid w:val="008B7814"/>
    <w:rsid w:val="008D7399"/>
    <w:rsid w:val="008E02CE"/>
    <w:rsid w:val="008E1E32"/>
    <w:rsid w:val="008F204A"/>
    <w:rsid w:val="008F7338"/>
    <w:rsid w:val="008F7811"/>
    <w:rsid w:val="008F7E60"/>
    <w:rsid w:val="009019C8"/>
    <w:rsid w:val="00904E6B"/>
    <w:rsid w:val="00914A74"/>
    <w:rsid w:val="00917D3A"/>
    <w:rsid w:val="009201CE"/>
    <w:rsid w:val="00931F76"/>
    <w:rsid w:val="00935D17"/>
    <w:rsid w:val="00941558"/>
    <w:rsid w:val="00942DEB"/>
    <w:rsid w:val="009470D7"/>
    <w:rsid w:val="00953631"/>
    <w:rsid w:val="009560B5"/>
    <w:rsid w:val="00960E0E"/>
    <w:rsid w:val="00964841"/>
    <w:rsid w:val="009653EE"/>
    <w:rsid w:val="0096540E"/>
    <w:rsid w:val="009655E4"/>
    <w:rsid w:val="009717E3"/>
    <w:rsid w:val="009720C2"/>
    <w:rsid w:val="0098580C"/>
    <w:rsid w:val="00985EE3"/>
    <w:rsid w:val="0099154A"/>
    <w:rsid w:val="009964BC"/>
    <w:rsid w:val="009B5F7F"/>
    <w:rsid w:val="009C2ACE"/>
    <w:rsid w:val="009C2C0D"/>
    <w:rsid w:val="009C5150"/>
    <w:rsid w:val="009C6116"/>
    <w:rsid w:val="009C7597"/>
    <w:rsid w:val="009D2BFF"/>
    <w:rsid w:val="009E1C94"/>
    <w:rsid w:val="009E2CA6"/>
    <w:rsid w:val="009E4CB6"/>
    <w:rsid w:val="009E55FB"/>
    <w:rsid w:val="009F09C7"/>
    <w:rsid w:val="009F2021"/>
    <w:rsid w:val="009F451F"/>
    <w:rsid w:val="00A00481"/>
    <w:rsid w:val="00A02739"/>
    <w:rsid w:val="00A04112"/>
    <w:rsid w:val="00A10ECF"/>
    <w:rsid w:val="00A11ECD"/>
    <w:rsid w:val="00A150C8"/>
    <w:rsid w:val="00A2122E"/>
    <w:rsid w:val="00A248E3"/>
    <w:rsid w:val="00A30DBF"/>
    <w:rsid w:val="00A326DA"/>
    <w:rsid w:val="00A32E6D"/>
    <w:rsid w:val="00A35C86"/>
    <w:rsid w:val="00A40C67"/>
    <w:rsid w:val="00A41E74"/>
    <w:rsid w:val="00A51235"/>
    <w:rsid w:val="00A520D0"/>
    <w:rsid w:val="00A5369D"/>
    <w:rsid w:val="00A60612"/>
    <w:rsid w:val="00A750AA"/>
    <w:rsid w:val="00AA2691"/>
    <w:rsid w:val="00AA32FC"/>
    <w:rsid w:val="00AA483E"/>
    <w:rsid w:val="00AB214F"/>
    <w:rsid w:val="00AC1D83"/>
    <w:rsid w:val="00AC2AFE"/>
    <w:rsid w:val="00AD7A23"/>
    <w:rsid w:val="00AF7378"/>
    <w:rsid w:val="00B01810"/>
    <w:rsid w:val="00B13274"/>
    <w:rsid w:val="00B14895"/>
    <w:rsid w:val="00B245D0"/>
    <w:rsid w:val="00B26740"/>
    <w:rsid w:val="00B275D1"/>
    <w:rsid w:val="00B27BB3"/>
    <w:rsid w:val="00B37CE9"/>
    <w:rsid w:val="00B44222"/>
    <w:rsid w:val="00B55C28"/>
    <w:rsid w:val="00B5630D"/>
    <w:rsid w:val="00B6244D"/>
    <w:rsid w:val="00B75E29"/>
    <w:rsid w:val="00B80E8B"/>
    <w:rsid w:val="00B85C11"/>
    <w:rsid w:val="00B91924"/>
    <w:rsid w:val="00BA0779"/>
    <w:rsid w:val="00BB2437"/>
    <w:rsid w:val="00BB3DD5"/>
    <w:rsid w:val="00BB7060"/>
    <w:rsid w:val="00BC360F"/>
    <w:rsid w:val="00BD01F0"/>
    <w:rsid w:val="00BD72B7"/>
    <w:rsid w:val="00BD784B"/>
    <w:rsid w:val="00BE101B"/>
    <w:rsid w:val="00BE1A47"/>
    <w:rsid w:val="00BE2D28"/>
    <w:rsid w:val="00BE47D4"/>
    <w:rsid w:val="00BF565E"/>
    <w:rsid w:val="00C02E53"/>
    <w:rsid w:val="00C042FB"/>
    <w:rsid w:val="00C17FC7"/>
    <w:rsid w:val="00C21393"/>
    <w:rsid w:val="00C23D69"/>
    <w:rsid w:val="00C25A82"/>
    <w:rsid w:val="00C3093E"/>
    <w:rsid w:val="00C31E9D"/>
    <w:rsid w:val="00C332C4"/>
    <w:rsid w:val="00C37431"/>
    <w:rsid w:val="00C428E2"/>
    <w:rsid w:val="00C500A0"/>
    <w:rsid w:val="00C50751"/>
    <w:rsid w:val="00C608BD"/>
    <w:rsid w:val="00C656C4"/>
    <w:rsid w:val="00C73C65"/>
    <w:rsid w:val="00C750C2"/>
    <w:rsid w:val="00C824A3"/>
    <w:rsid w:val="00C83FDB"/>
    <w:rsid w:val="00C848B8"/>
    <w:rsid w:val="00C91AC2"/>
    <w:rsid w:val="00C932B2"/>
    <w:rsid w:val="00C955A6"/>
    <w:rsid w:val="00C97182"/>
    <w:rsid w:val="00CC53D0"/>
    <w:rsid w:val="00CD39FF"/>
    <w:rsid w:val="00CE1054"/>
    <w:rsid w:val="00CE44AB"/>
    <w:rsid w:val="00CE50C8"/>
    <w:rsid w:val="00D00525"/>
    <w:rsid w:val="00D06537"/>
    <w:rsid w:val="00D130F2"/>
    <w:rsid w:val="00D14729"/>
    <w:rsid w:val="00D168FB"/>
    <w:rsid w:val="00D2420C"/>
    <w:rsid w:val="00D265C7"/>
    <w:rsid w:val="00D36FCD"/>
    <w:rsid w:val="00D37E00"/>
    <w:rsid w:val="00D42174"/>
    <w:rsid w:val="00D467E3"/>
    <w:rsid w:val="00D73110"/>
    <w:rsid w:val="00D82858"/>
    <w:rsid w:val="00D830D2"/>
    <w:rsid w:val="00D862CF"/>
    <w:rsid w:val="00D95A58"/>
    <w:rsid w:val="00DA6AE2"/>
    <w:rsid w:val="00DB3C94"/>
    <w:rsid w:val="00DB5556"/>
    <w:rsid w:val="00DC2EE1"/>
    <w:rsid w:val="00DC48EA"/>
    <w:rsid w:val="00DC78E9"/>
    <w:rsid w:val="00DD3927"/>
    <w:rsid w:val="00DD4095"/>
    <w:rsid w:val="00DD4E08"/>
    <w:rsid w:val="00DE0D0B"/>
    <w:rsid w:val="00DE1C53"/>
    <w:rsid w:val="00DF3AAD"/>
    <w:rsid w:val="00DF4B89"/>
    <w:rsid w:val="00E01A0F"/>
    <w:rsid w:val="00E035D7"/>
    <w:rsid w:val="00E04DA5"/>
    <w:rsid w:val="00E06C06"/>
    <w:rsid w:val="00E07CEF"/>
    <w:rsid w:val="00E10025"/>
    <w:rsid w:val="00E102EC"/>
    <w:rsid w:val="00E13719"/>
    <w:rsid w:val="00E24D12"/>
    <w:rsid w:val="00E24EA3"/>
    <w:rsid w:val="00E25133"/>
    <w:rsid w:val="00E35217"/>
    <w:rsid w:val="00E42522"/>
    <w:rsid w:val="00E458A2"/>
    <w:rsid w:val="00E51027"/>
    <w:rsid w:val="00E51458"/>
    <w:rsid w:val="00E57F0D"/>
    <w:rsid w:val="00E819EF"/>
    <w:rsid w:val="00E85074"/>
    <w:rsid w:val="00E85933"/>
    <w:rsid w:val="00E952E0"/>
    <w:rsid w:val="00E955C7"/>
    <w:rsid w:val="00E95AC1"/>
    <w:rsid w:val="00E96BEF"/>
    <w:rsid w:val="00EA0811"/>
    <w:rsid w:val="00EA21F0"/>
    <w:rsid w:val="00EB1579"/>
    <w:rsid w:val="00EC4A20"/>
    <w:rsid w:val="00EE195D"/>
    <w:rsid w:val="00EE7F33"/>
    <w:rsid w:val="00EF2BEE"/>
    <w:rsid w:val="00EF61E5"/>
    <w:rsid w:val="00EF6CA1"/>
    <w:rsid w:val="00F005E1"/>
    <w:rsid w:val="00F01C1C"/>
    <w:rsid w:val="00F029FE"/>
    <w:rsid w:val="00F041AB"/>
    <w:rsid w:val="00F1572D"/>
    <w:rsid w:val="00F26BC3"/>
    <w:rsid w:val="00F3211B"/>
    <w:rsid w:val="00F32260"/>
    <w:rsid w:val="00F428D6"/>
    <w:rsid w:val="00F45051"/>
    <w:rsid w:val="00F46D78"/>
    <w:rsid w:val="00F5158B"/>
    <w:rsid w:val="00F559F0"/>
    <w:rsid w:val="00F56ACF"/>
    <w:rsid w:val="00F570A2"/>
    <w:rsid w:val="00F6225B"/>
    <w:rsid w:val="00F65D6C"/>
    <w:rsid w:val="00F71761"/>
    <w:rsid w:val="00F72337"/>
    <w:rsid w:val="00F761C4"/>
    <w:rsid w:val="00F76FCA"/>
    <w:rsid w:val="00F8757C"/>
    <w:rsid w:val="00F925B9"/>
    <w:rsid w:val="00F94479"/>
    <w:rsid w:val="00F9763D"/>
    <w:rsid w:val="00FA2227"/>
    <w:rsid w:val="00FA4107"/>
    <w:rsid w:val="00FB4211"/>
    <w:rsid w:val="00FB77F5"/>
    <w:rsid w:val="00FB7EA2"/>
    <w:rsid w:val="00FC5728"/>
    <w:rsid w:val="00FD7907"/>
    <w:rsid w:val="00FF154D"/>
    <w:rsid w:val="00FF1577"/>
    <w:rsid w:val="00FF43C1"/>
    <w:rsid w:val="02C33859"/>
    <w:rsid w:val="03F201FC"/>
    <w:rsid w:val="060A699F"/>
    <w:rsid w:val="0D9A33AC"/>
    <w:rsid w:val="4C13499E"/>
    <w:rsid w:val="5885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content"/>
    <w:basedOn w:val="6"/>
    <w:uiPriority w:val="0"/>
  </w:style>
  <w:style w:type="paragraph" w:customStyle="1" w:styleId="12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948</Characters>
  <Lines>7</Lines>
  <Paragraphs>2</Paragraphs>
  <TotalTime>1009</TotalTime>
  <ScaleCrop>false</ScaleCrop>
  <LinksUpToDate>false</LinksUpToDate>
  <CharactersWithSpaces>973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2022-02-12T07:37:00Z</dcterms:created>
  <dc:creator>佳昕</dc:creator>
  <cp:lastModifiedBy>Flying Dutchman</cp:lastModifiedBy>
  <dcterms:modified xsi:type="dcterms:W3CDTF">2022-03-29T03:00:06Z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A47F05D8DA6E443DB6F27A47C33B735D</vt:lpwstr>
  </property>
</Properties>
</file>