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初级中药师202-专业实践能力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【单】药品生产和质量全面管理的通用准则是</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部颁标准</w:t>
      </w:r>
    </w:p>
    <w:p>
      <w:pPr>
        <w:rPr>
          <w:rFonts w:hint="eastAsia" w:ascii="微软雅黑" w:hAnsi="微软雅黑" w:eastAsia="微软雅黑" w:cs="微软雅黑"/>
        </w:rPr>
      </w:pPr>
      <w:r>
        <w:rPr>
          <w:rFonts w:hint="eastAsia" w:ascii="微软雅黑" w:hAnsi="微软雅黑" w:eastAsia="微软雅黑" w:cs="微软雅黑"/>
        </w:rPr>
        <w:t>B 局颁标准</w:t>
      </w:r>
    </w:p>
    <w:p>
      <w:pPr>
        <w:rPr>
          <w:rFonts w:hint="eastAsia" w:ascii="微软雅黑" w:hAnsi="微软雅黑" w:eastAsia="微软雅黑" w:cs="微软雅黑"/>
        </w:rPr>
      </w:pPr>
      <w:r>
        <w:rPr>
          <w:rFonts w:hint="eastAsia" w:ascii="微软雅黑" w:hAnsi="微软雅黑" w:eastAsia="微软雅黑" w:cs="微软雅黑"/>
        </w:rPr>
        <w:t>C 药品非临床安全性质量管理规范</w:t>
      </w:r>
    </w:p>
    <w:p>
      <w:pPr>
        <w:rPr>
          <w:rFonts w:hint="eastAsia" w:ascii="微软雅黑" w:hAnsi="微软雅黑" w:eastAsia="微软雅黑" w:cs="微软雅黑"/>
        </w:rPr>
      </w:pPr>
      <w:r>
        <w:rPr>
          <w:rFonts w:hint="eastAsia" w:ascii="微软雅黑" w:hAnsi="微软雅黑" w:eastAsia="微软雅黑" w:cs="微软雅黑"/>
        </w:rPr>
        <w:t>D 药品生产质量管理规范</w:t>
      </w:r>
    </w:p>
    <w:p>
      <w:pPr>
        <w:rPr>
          <w:rFonts w:hint="eastAsia" w:ascii="微软雅黑" w:hAnsi="微软雅黑" w:eastAsia="微软雅黑" w:cs="微软雅黑"/>
        </w:rPr>
      </w:pPr>
      <w:r>
        <w:rPr>
          <w:rFonts w:hint="eastAsia" w:ascii="微软雅黑" w:hAnsi="微软雅黑" w:eastAsia="微软雅黑" w:cs="微软雅黑"/>
        </w:rPr>
        <w:t>E 药典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GMP系指在药品生产过程中，运用科学、合理、规范化的条件和方法保证生产优质药品的一整套规范化的管理方法。按GMP要求，对药品生产的车间、设备、卫生、原料、生产操作、生产管理、质量检查、包装、仓储、人员培训、销售记录等都有具体的标准和要求，对药品生产过程中的多个环节均有明确的规定和严密的监控。GMP是药品生产和质量全面管理的通用准则，是医药工业新建、改造的依据。</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【单】按医师处方专为某一病人配制的，明用法用量的药剂调配操作，称为</w:t>
      </w:r>
    </w:p>
    <w:p>
      <w:pPr>
        <w:rPr>
          <w:rFonts w:hint="eastAsia" w:ascii="微软雅黑" w:hAnsi="微软雅黑" w:eastAsia="微软雅黑" w:cs="微软雅黑"/>
        </w:rPr>
      </w:pPr>
      <w:r>
        <w:rPr>
          <w:rFonts w:hint="eastAsia" w:ascii="微软雅黑" w:hAnsi="微软雅黑" w:eastAsia="微软雅黑" w:cs="微软雅黑"/>
        </w:rPr>
        <w:t>A 调剂</w:t>
      </w:r>
    </w:p>
    <w:p>
      <w:pPr>
        <w:rPr>
          <w:rFonts w:hint="eastAsia" w:ascii="微软雅黑" w:hAnsi="微软雅黑" w:eastAsia="微软雅黑" w:cs="微软雅黑"/>
        </w:rPr>
      </w:pPr>
      <w:r>
        <w:rPr>
          <w:rFonts w:hint="eastAsia" w:ascii="微软雅黑" w:hAnsi="微软雅黑" w:eastAsia="微软雅黑" w:cs="微软雅黑"/>
        </w:rPr>
        <w:t>B 药品</w:t>
      </w:r>
    </w:p>
    <w:p>
      <w:pPr>
        <w:rPr>
          <w:rFonts w:hint="eastAsia" w:ascii="微软雅黑" w:hAnsi="微软雅黑" w:eastAsia="微软雅黑" w:cs="微软雅黑"/>
        </w:rPr>
      </w:pPr>
      <w:r>
        <w:rPr>
          <w:rFonts w:hint="eastAsia" w:ascii="微软雅黑" w:hAnsi="微软雅黑" w:eastAsia="微软雅黑" w:cs="微软雅黑"/>
        </w:rPr>
        <w:t>C 剂型</w:t>
      </w:r>
    </w:p>
    <w:p>
      <w:pPr>
        <w:rPr>
          <w:rFonts w:hint="eastAsia" w:ascii="微软雅黑" w:hAnsi="微软雅黑" w:eastAsia="微软雅黑" w:cs="微软雅黑"/>
        </w:rPr>
      </w:pPr>
      <w:r>
        <w:rPr>
          <w:rFonts w:hint="eastAsia" w:ascii="微软雅黑" w:hAnsi="微软雅黑" w:eastAsia="微软雅黑" w:cs="微软雅黑"/>
        </w:rPr>
        <w:t>D 中成药</w:t>
      </w:r>
    </w:p>
    <w:p>
      <w:pPr>
        <w:rPr>
          <w:rFonts w:hint="eastAsia" w:ascii="微软雅黑" w:hAnsi="微软雅黑" w:eastAsia="微软雅黑" w:cs="微软雅黑"/>
        </w:rPr>
      </w:pPr>
      <w:r>
        <w:rPr>
          <w:rFonts w:hint="eastAsia" w:ascii="微软雅黑" w:hAnsi="微软雅黑" w:eastAsia="微软雅黑" w:cs="微软雅黑"/>
        </w:rPr>
        <w:t>E 制剂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解析：调剂系指按医师处方专为某一病人配制的，并注明其用法、用量的药剂的调配操作，此过程一般在药房的调剂室中进行。研究药剂调配和服用等有关理论与技术的学科，称为调剂学。</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【单】下列说法错误的是</w:t>
      </w:r>
    </w:p>
    <w:p>
      <w:pPr>
        <w:rPr>
          <w:rFonts w:hint="eastAsia" w:ascii="微软雅黑" w:hAnsi="微软雅黑" w:eastAsia="微软雅黑" w:cs="微软雅黑"/>
        </w:rPr>
      </w:pPr>
      <w:r>
        <w:rPr>
          <w:rFonts w:hint="eastAsia" w:ascii="微软雅黑" w:hAnsi="微软雅黑" w:eastAsia="微软雅黑" w:cs="微软雅黑"/>
        </w:rPr>
        <w:t>A 将原料药加工制成适合于医疗或预防应用的形式，称为制剂</w:t>
      </w:r>
    </w:p>
    <w:p>
      <w:pPr>
        <w:rPr>
          <w:rFonts w:hint="eastAsia" w:ascii="微软雅黑" w:hAnsi="微软雅黑" w:eastAsia="微软雅黑" w:cs="微软雅黑"/>
        </w:rPr>
      </w:pPr>
      <w:r>
        <w:rPr>
          <w:rFonts w:hint="eastAsia" w:ascii="微软雅黑" w:hAnsi="微软雅黑" w:eastAsia="微软雅黑" w:cs="微软雅黑"/>
        </w:rPr>
        <w:t>B 凡用于治疗、预防及诊断疾病的物质总称为药物</w:t>
      </w:r>
    </w:p>
    <w:p>
      <w:pPr>
        <w:rPr>
          <w:rFonts w:hint="eastAsia" w:ascii="微软雅黑" w:hAnsi="微软雅黑" w:eastAsia="微软雅黑" w:cs="微软雅黑"/>
        </w:rPr>
      </w:pPr>
      <w:r>
        <w:rPr>
          <w:rFonts w:hint="eastAsia" w:ascii="微软雅黑" w:hAnsi="微软雅黑" w:eastAsia="微软雅黑" w:cs="微软雅黑"/>
        </w:rPr>
        <w:t>C 药物包括原料药和药品</w:t>
      </w:r>
    </w:p>
    <w:p>
      <w:pPr>
        <w:rPr>
          <w:rFonts w:hint="eastAsia" w:ascii="微软雅黑" w:hAnsi="微软雅黑" w:eastAsia="微软雅黑" w:cs="微软雅黑"/>
        </w:rPr>
      </w:pPr>
      <w:r>
        <w:rPr>
          <w:rFonts w:hint="eastAsia" w:ascii="微软雅黑" w:hAnsi="微软雅黑" w:eastAsia="微软雅黑" w:cs="微软雅黑"/>
        </w:rPr>
        <w:t>D 玉屏风散属于一种制剂</w:t>
      </w:r>
    </w:p>
    <w:p>
      <w:pPr>
        <w:rPr>
          <w:rFonts w:hint="eastAsia" w:ascii="微软雅黑" w:hAnsi="微软雅黑" w:eastAsia="微软雅黑" w:cs="微软雅黑"/>
        </w:rPr>
      </w:pPr>
      <w:r>
        <w:rPr>
          <w:rFonts w:hint="eastAsia" w:ascii="微软雅黑" w:hAnsi="微软雅黑" w:eastAsia="微软雅黑" w:cs="微软雅黑"/>
        </w:rPr>
        <w:t>E 无需医生处方，消费者可自行判断、购买和使用的药品称为非处方药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解析：将原料药加工制成适合于医疗或预防应用的形式，称为剂型。根据药典、部颁标准或其他规定的处方，将原料药物加工制成具有一定规格，可直接用于临床的药品，称为制剂，如玉屏风散、双黄连粉针等。</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【单】制备毒性药物的散剂，剂量为0.05g时，配成倍散的比例一般为</w:t>
      </w:r>
    </w:p>
    <w:p>
      <w:pPr>
        <w:rPr>
          <w:rFonts w:hint="eastAsia" w:ascii="微软雅黑" w:hAnsi="微软雅黑" w:eastAsia="微软雅黑" w:cs="微软雅黑"/>
        </w:rPr>
      </w:pPr>
      <w:r>
        <w:rPr>
          <w:rFonts w:hint="eastAsia" w:ascii="微软雅黑" w:hAnsi="微软雅黑" w:eastAsia="微软雅黑" w:cs="微软雅黑"/>
        </w:rPr>
        <w:t>A 1:10</w:t>
      </w:r>
    </w:p>
    <w:p>
      <w:pPr>
        <w:rPr>
          <w:rFonts w:hint="eastAsia" w:ascii="微软雅黑" w:hAnsi="微软雅黑" w:eastAsia="微软雅黑" w:cs="微软雅黑"/>
        </w:rPr>
      </w:pPr>
      <w:r>
        <w:rPr>
          <w:rFonts w:hint="eastAsia" w:ascii="微软雅黑" w:hAnsi="微软雅黑" w:eastAsia="微软雅黑" w:cs="微软雅黑"/>
        </w:rPr>
        <w:t>B 1:100</w:t>
      </w:r>
    </w:p>
    <w:p>
      <w:pPr>
        <w:rPr>
          <w:rFonts w:hint="eastAsia" w:ascii="微软雅黑" w:hAnsi="微软雅黑" w:eastAsia="微软雅黑" w:cs="微软雅黑"/>
        </w:rPr>
      </w:pPr>
      <w:r>
        <w:rPr>
          <w:rFonts w:hint="eastAsia" w:ascii="微软雅黑" w:hAnsi="微软雅黑" w:eastAsia="微软雅黑" w:cs="微软雅黑"/>
        </w:rPr>
        <w:t>C 1:5</w:t>
      </w:r>
    </w:p>
    <w:p>
      <w:pPr>
        <w:rPr>
          <w:rFonts w:hint="eastAsia" w:ascii="微软雅黑" w:hAnsi="微软雅黑" w:eastAsia="微软雅黑" w:cs="微软雅黑"/>
        </w:rPr>
      </w:pPr>
      <w:r>
        <w:rPr>
          <w:rFonts w:hint="eastAsia" w:ascii="微软雅黑" w:hAnsi="微软雅黑" w:eastAsia="微软雅黑" w:cs="微软雅黑"/>
        </w:rPr>
        <w:t>D 1:1000</w:t>
      </w:r>
    </w:p>
    <w:p>
      <w:pPr>
        <w:rPr>
          <w:rFonts w:hint="eastAsia" w:ascii="微软雅黑" w:hAnsi="微软雅黑" w:eastAsia="微软雅黑" w:cs="微软雅黑"/>
        </w:rPr>
      </w:pPr>
      <w:r>
        <w:rPr>
          <w:rFonts w:hint="eastAsia" w:ascii="微软雅黑" w:hAnsi="微软雅黑" w:eastAsia="微软雅黑" w:cs="微软雅黑"/>
        </w:rPr>
        <w:t>E 1:10000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解析：含有毒性药物的散剂，如剂量在0.01～0.1g者，可配成1:10倍散（取药物1份加入赋形剂9份）；如剂量在0.01g以下，则应配成1:100;或1:1000倍散。</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【单】下列描述中，不属于散剂的优点的是</w:t>
      </w:r>
    </w:p>
    <w:p>
      <w:pPr>
        <w:rPr>
          <w:rFonts w:hint="eastAsia" w:ascii="微软雅黑" w:hAnsi="微软雅黑" w:eastAsia="微软雅黑" w:cs="微软雅黑"/>
        </w:rPr>
      </w:pPr>
      <w:r>
        <w:rPr>
          <w:rFonts w:hint="eastAsia" w:ascii="微软雅黑" w:hAnsi="微软雅黑" w:eastAsia="微软雅黑" w:cs="微软雅黑"/>
        </w:rPr>
        <w:t>A 比表面积大，易分散，奏效较快</w:t>
      </w:r>
    </w:p>
    <w:p>
      <w:pPr>
        <w:rPr>
          <w:rFonts w:hint="eastAsia" w:ascii="微软雅黑" w:hAnsi="微软雅黑" w:eastAsia="微软雅黑" w:cs="微软雅黑"/>
        </w:rPr>
      </w:pPr>
      <w:r>
        <w:rPr>
          <w:rFonts w:hint="eastAsia" w:ascii="微软雅黑" w:hAnsi="微软雅黑" w:eastAsia="微软雅黑" w:cs="微软雅黑"/>
        </w:rPr>
        <w:t>B 制备简单，适于医院制剂</w:t>
      </w:r>
    </w:p>
    <w:p>
      <w:pPr>
        <w:rPr>
          <w:rFonts w:hint="eastAsia" w:ascii="微软雅黑" w:hAnsi="微软雅黑" w:eastAsia="微软雅黑" w:cs="微软雅黑"/>
        </w:rPr>
      </w:pPr>
      <w:r>
        <w:rPr>
          <w:rFonts w:hint="eastAsia" w:ascii="微软雅黑" w:hAnsi="微软雅黑" w:eastAsia="微软雅黑" w:cs="微软雅黑"/>
        </w:rPr>
        <w:t>C 剂量较大，易吸潮变质</w:t>
      </w:r>
    </w:p>
    <w:p>
      <w:pPr>
        <w:rPr>
          <w:rFonts w:hint="eastAsia" w:ascii="微软雅黑" w:hAnsi="微软雅黑" w:eastAsia="微软雅黑" w:cs="微软雅黑"/>
        </w:rPr>
      </w:pPr>
      <w:r>
        <w:rPr>
          <w:rFonts w:hint="eastAsia" w:ascii="微软雅黑" w:hAnsi="微软雅黑" w:eastAsia="微软雅黑" w:cs="微软雅黑"/>
        </w:rPr>
        <w:t>D 对疮面有一定的机械性保护作用</w:t>
      </w:r>
    </w:p>
    <w:p>
      <w:pPr>
        <w:rPr>
          <w:rFonts w:hint="eastAsia" w:ascii="微软雅黑" w:hAnsi="微软雅黑" w:eastAsia="微软雅黑" w:cs="微软雅黑"/>
        </w:rPr>
      </w:pPr>
      <w:r>
        <w:rPr>
          <w:rFonts w:hint="eastAsia" w:ascii="微软雅黑" w:hAnsi="微软雅黑" w:eastAsia="微软雅黑" w:cs="微软雅黑"/>
        </w:rPr>
        <w:t>E 适于小儿用药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解析：散剂的优点有：比表面积大，易分散，奏效较快；制备简单，适于医院制剂；对疮面有一定的机械性保护作用；口腔科、耳鼻喉科、伤科和外科多应用散剂，也适于小儿用药。</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【单】眼用药物散剂的药物粒度应通过</w:t>
      </w:r>
    </w:p>
    <w:p>
      <w:pPr>
        <w:rPr>
          <w:rFonts w:hint="eastAsia" w:ascii="微软雅黑" w:hAnsi="微软雅黑" w:eastAsia="微软雅黑" w:cs="微软雅黑"/>
        </w:rPr>
      </w:pPr>
      <w:r>
        <w:rPr>
          <w:rFonts w:hint="eastAsia" w:ascii="微软雅黑" w:hAnsi="微软雅黑" w:eastAsia="微软雅黑" w:cs="微软雅黑"/>
        </w:rPr>
        <w:t>A 五号筛</w:t>
      </w:r>
    </w:p>
    <w:p>
      <w:pPr>
        <w:rPr>
          <w:rFonts w:hint="eastAsia" w:ascii="微软雅黑" w:hAnsi="微软雅黑" w:eastAsia="微软雅黑" w:cs="微软雅黑"/>
        </w:rPr>
      </w:pPr>
      <w:r>
        <w:rPr>
          <w:rFonts w:hint="eastAsia" w:ascii="微软雅黑" w:hAnsi="微软雅黑" w:eastAsia="微软雅黑" w:cs="微软雅黑"/>
        </w:rPr>
        <w:t>B 六号筛</w:t>
      </w:r>
    </w:p>
    <w:p>
      <w:pPr>
        <w:rPr>
          <w:rFonts w:hint="eastAsia" w:ascii="微软雅黑" w:hAnsi="微软雅黑" w:eastAsia="微软雅黑" w:cs="微软雅黑"/>
        </w:rPr>
      </w:pPr>
      <w:r>
        <w:rPr>
          <w:rFonts w:hint="eastAsia" w:ascii="微软雅黑" w:hAnsi="微软雅黑" w:eastAsia="微软雅黑" w:cs="微软雅黑"/>
        </w:rPr>
        <w:t>C 七号筛</w:t>
      </w:r>
    </w:p>
    <w:p>
      <w:pPr>
        <w:rPr>
          <w:rFonts w:hint="eastAsia" w:ascii="微软雅黑" w:hAnsi="微软雅黑" w:eastAsia="微软雅黑" w:cs="微软雅黑"/>
        </w:rPr>
      </w:pPr>
      <w:r>
        <w:rPr>
          <w:rFonts w:hint="eastAsia" w:ascii="微软雅黑" w:hAnsi="微软雅黑" w:eastAsia="微软雅黑" w:cs="微软雅黑"/>
        </w:rPr>
        <w:t>D 八号筛</w:t>
      </w:r>
    </w:p>
    <w:p>
      <w:pPr>
        <w:rPr>
          <w:rFonts w:hint="eastAsia" w:ascii="微软雅黑" w:hAnsi="微软雅黑" w:eastAsia="微软雅黑" w:cs="微软雅黑"/>
        </w:rPr>
      </w:pPr>
      <w:r>
        <w:rPr>
          <w:rFonts w:hint="eastAsia" w:ascii="微软雅黑" w:hAnsi="微软雅黑" w:eastAsia="微软雅黑" w:cs="微软雅黑"/>
        </w:rPr>
        <w:t>E 九号筛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解析：一般配制眼用散剂的药物多经水飞或直接粉碎成极细粉且通过九号筛，以减少机械刺激。</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【单】关于含低共熔混合物散剂的陈述，错误的是</w:t>
      </w:r>
    </w:p>
    <w:p>
      <w:pPr>
        <w:rPr>
          <w:rFonts w:hint="eastAsia" w:ascii="微软雅黑" w:hAnsi="微软雅黑" w:eastAsia="微软雅黑" w:cs="微软雅黑"/>
        </w:rPr>
      </w:pPr>
      <w:r>
        <w:rPr>
          <w:rFonts w:hint="eastAsia" w:ascii="微软雅黑" w:hAnsi="微软雅黑" w:eastAsia="微软雅黑" w:cs="微软雅黑"/>
        </w:rPr>
        <w:t>A 低共熔现象是药物混合后出现润湿或液化的现象</w:t>
      </w:r>
    </w:p>
    <w:p>
      <w:pPr>
        <w:rPr>
          <w:rFonts w:hint="eastAsia" w:ascii="微软雅黑" w:hAnsi="微软雅黑" w:eastAsia="微软雅黑" w:cs="微软雅黑"/>
        </w:rPr>
      </w:pPr>
      <w:r>
        <w:rPr>
          <w:rFonts w:hint="eastAsia" w:ascii="微软雅黑" w:hAnsi="微软雅黑" w:eastAsia="微软雅黑" w:cs="微软雅黑"/>
        </w:rPr>
        <w:t>B 低共熔现象的发生于药物的品种及比例量有关</w:t>
      </w:r>
    </w:p>
    <w:p>
      <w:pPr>
        <w:rPr>
          <w:rFonts w:hint="eastAsia" w:ascii="微软雅黑" w:hAnsi="微软雅黑" w:eastAsia="微软雅黑" w:cs="微软雅黑"/>
        </w:rPr>
      </w:pPr>
      <w:r>
        <w:rPr>
          <w:rFonts w:hint="eastAsia" w:ascii="微软雅黑" w:hAnsi="微软雅黑" w:eastAsia="微软雅黑" w:cs="微软雅黑"/>
        </w:rPr>
        <w:t>C 低共熔现象混合时全都迅速产生低共熔现象</w:t>
      </w:r>
    </w:p>
    <w:p>
      <w:pPr>
        <w:rPr>
          <w:rFonts w:hint="eastAsia" w:ascii="微软雅黑" w:hAnsi="微软雅黑" w:eastAsia="微软雅黑" w:cs="微软雅黑"/>
        </w:rPr>
      </w:pPr>
      <w:r>
        <w:rPr>
          <w:rFonts w:hint="eastAsia" w:ascii="微软雅黑" w:hAnsi="微软雅黑" w:eastAsia="微软雅黑" w:cs="微软雅黑"/>
        </w:rPr>
        <w:t>D 薄荷脑与樟脑混合时能产生低共熔现象</w:t>
      </w:r>
    </w:p>
    <w:p>
      <w:pPr>
        <w:rPr>
          <w:rFonts w:hint="eastAsia" w:ascii="微软雅黑" w:hAnsi="微软雅黑" w:eastAsia="微软雅黑" w:cs="微软雅黑"/>
        </w:rPr>
      </w:pPr>
      <w:r>
        <w:rPr>
          <w:rFonts w:hint="eastAsia" w:ascii="微软雅黑" w:hAnsi="微软雅黑" w:eastAsia="微软雅黑" w:cs="微软雅黑"/>
        </w:rPr>
        <w:t>E 若低共熔物药效增强则可直接用共熔法混合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解析：一些低分子化合物且比例适宜时（尤其在研磨混合时）会出现低共熔现象，如薄荷脑与樟脑，薄荷脑与冰片。所以不是全都产生低共熔现象，必须符合一定的条件，比例适宜时。</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【单】制备合毒性药物的散剂时.如药物的剂量在0.01～0.1g，可配制1:10的倍散其含义为</w:t>
      </w:r>
    </w:p>
    <w:p>
      <w:pPr>
        <w:rPr>
          <w:rFonts w:hint="eastAsia" w:ascii="微软雅黑" w:hAnsi="微软雅黑" w:eastAsia="微软雅黑" w:cs="微软雅黑"/>
        </w:rPr>
      </w:pPr>
      <w:r>
        <w:rPr>
          <w:rFonts w:hint="eastAsia" w:ascii="微软雅黑" w:hAnsi="微软雅黑" w:eastAsia="微软雅黑" w:cs="微软雅黑"/>
        </w:rPr>
        <w:t>A 取药物1份加赋形剂9份</w:t>
      </w:r>
    </w:p>
    <w:p>
      <w:pPr>
        <w:rPr>
          <w:rFonts w:hint="eastAsia" w:ascii="微软雅黑" w:hAnsi="微软雅黑" w:eastAsia="微软雅黑" w:cs="微软雅黑"/>
        </w:rPr>
      </w:pPr>
      <w:r>
        <w:rPr>
          <w:rFonts w:hint="eastAsia" w:ascii="微软雅黑" w:hAnsi="微软雅黑" w:eastAsia="微软雅黑" w:cs="微软雅黑"/>
        </w:rPr>
        <w:t>B 取药物1份加赋形剂10份</w:t>
      </w:r>
    </w:p>
    <w:p>
      <w:pPr>
        <w:rPr>
          <w:rFonts w:hint="eastAsia" w:ascii="微软雅黑" w:hAnsi="微软雅黑" w:eastAsia="微软雅黑" w:cs="微软雅黑"/>
        </w:rPr>
      </w:pPr>
      <w:r>
        <w:rPr>
          <w:rFonts w:hint="eastAsia" w:ascii="微软雅黑" w:hAnsi="微软雅黑" w:eastAsia="微软雅黑" w:cs="微软雅黑"/>
        </w:rPr>
        <w:t>C 取药物1份加赋形剂11份</w:t>
      </w:r>
    </w:p>
    <w:p>
      <w:pPr>
        <w:rPr>
          <w:rFonts w:hint="eastAsia" w:ascii="微软雅黑" w:hAnsi="微软雅黑" w:eastAsia="微软雅黑" w:cs="微软雅黑"/>
        </w:rPr>
      </w:pPr>
      <w:r>
        <w:rPr>
          <w:rFonts w:hint="eastAsia" w:ascii="微软雅黑" w:hAnsi="微软雅黑" w:eastAsia="微软雅黑" w:cs="微软雅黑"/>
        </w:rPr>
        <w:t>D 取药物2份加赋形剂9份</w:t>
      </w:r>
    </w:p>
    <w:p>
      <w:pPr>
        <w:rPr>
          <w:rFonts w:hint="eastAsia" w:ascii="微软雅黑" w:hAnsi="微软雅黑" w:eastAsia="微软雅黑" w:cs="微软雅黑"/>
        </w:rPr>
      </w:pPr>
      <w:r>
        <w:rPr>
          <w:rFonts w:hint="eastAsia" w:ascii="微软雅黑" w:hAnsi="微软雅黑" w:eastAsia="微软雅黑" w:cs="微软雅黑"/>
        </w:rPr>
        <w:t>E 取药物2份加赋形剂10份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解析：毒性散剂的剂量在0.01～0.1g者，可配制1:10倍散，即取药物1份加入赋形剂9份。</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【单】适于对热稳定的含湿固体物料干燥的是</w:t>
      </w:r>
    </w:p>
    <w:p>
      <w:pPr>
        <w:rPr>
          <w:rFonts w:hint="eastAsia" w:ascii="微软雅黑" w:hAnsi="微软雅黑" w:eastAsia="微软雅黑" w:cs="微软雅黑"/>
        </w:rPr>
      </w:pPr>
      <w:r>
        <w:rPr>
          <w:rFonts w:hint="eastAsia" w:ascii="微软雅黑" w:hAnsi="微软雅黑" w:eastAsia="微软雅黑" w:cs="微软雅黑"/>
        </w:rPr>
        <w:t>A 烘干干燥</w:t>
      </w:r>
    </w:p>
    <w:p>
      <w:pPr>
        <w:rPr>
          <w:rFonts w:hint="eastAsia" w:ascii="微软雅黑" w:hAnsi="微软雅黑" w:eastAsia="微软雅黑" w:cs="微软雅黑"/>
        </w:rPr>
      </w:pPr>
      <w:r>
        <w:rPr>
          <w:rFonts w:hint="eastAsia" w:ascii="微软雅黑" w:hAnsi="微软雅黑" w:eastAsia="微软雅黑" w:cs="微软雅黑"/>
        </w:rPr>
        <w:t>B 减压干燥</w:t>
      </w:r>
    </w:p>
    <w:p>
      <w:pPr>
        <w:rPr>
          <w:rFonts w:hint="eastAsia" w:ascii="微软雅黑" w:hAnsi="微软雅黑" w:eastAsia="微软雅黑" w:cs="微软雅黑"/>
        </w:rPr>
      </w:pPr>
      <w:r>
        <w:rPr>
          <w:rFonts w:hint="eastAsia" w:ascii="微软雅黑" w:hAnsi="微软雅黑" w:eastAsia="微软雅黑" w:cs="微软雅黑"/>
        </w:rPr>
        <w:t>C 喷雾干燥</w:t>
      </w:r>
    </w:p>
    <w:p>
      <w:pPr>
        <w:rPr>
          <w:rFonts w:hint="eastAsia" w:ascii="微软雅黑" w:hAnsi="微软雅黑" w:eastAsia="微软雅黑" w:cs="微软雅黑"/>
        </w:rPr>
      </w:pPr>
      <w:r>
        <w:rPr>
          <w:rFonts w:hint="eastAsia" w:ascii="微软雅黑" w:hAnsi="微软雅黑" w:eastAsia="微软雅黑" w:cs="微软雅黑"/>
        </w:rPr>
        <w:t>D 冷冻干燥</w:t>
      </w:r>
    </w:p>
    <w:p>
      <w:pPr>
        <w:rPr>
          <w:rFonts w:hint="eastAsia" w:ascii="微软雅黑" w:hAnsi="微软雅黑" w:eastAsia="微软雅黑" w:cs="微软雅黑"/>
        </w:rPr>
      </w:pPr>
      <w:r>
        <w:rPr>
          <w:rFonts w:hint="eastAsia" w:ascii="微软雅黑" w:hAnsi="微软雅黑" w:eastAsia="微软雅黑" w:cs="微软雅黑"/>
        </w:rPr>
        <w:t>E 红外干燥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烘干干燥系指在常压下，将物料置于干燥盘中，利用干热气流进行干燥的方法。由于物料处于静止状态，因此干燥速率较慢。该法适用于对热稳定的含湿固体物料，如饮片、固体粉末、湿颗粒及丸粒等多用此法干燥。</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【单】具有防腐作用的乙醇浓度为</w:t>
      </w:r>
    </w:p>
    <w:p>
      <w:pPr>
        <w:rPr>
          <w:rFonts w:hint="eastAsia" w:ascii="微软雅黑" w:hAnsi="微软雅黑" w:eastAsia="微软雅黑" w:cs="微软雅黑"/>
        </w:rPr>
      </w:pPr>
      <w:r>
        <w:rPr>
          <w:rFonts w:hint="eastAsia" w:ascii="微软雅黑" w:hAnsi="微软雅黑" w:eastAsia="微软雅黑" w:cs="微软雅黑"/>
        </w:rPr>
        <w:t>A 10%以上</w:t>
      </w:r>
    </w:p>
    <w:p>
      <w:pPr>
        <w:rPr>
          <w:rFonts w:hint="eastAsia" w:ascii="微软雅黑" w:hAnsi="微软雅黑" w:eastAsia="微软雅黑" w:cs="微软雅黑"/>
        </w:rPr>
      </w:pPr>
      <w:r>
        <w:rPr>
          <w:rFonts w:hint="eastAsia" w:ascii="微软雅黑" w:hAnsi="微软雅黑" w:eastAsia="微软雅黑" w:cs="微软雅黑"/>
        </w:rPr>
        <w:t>B 20%以上</w:t>
      </w:r>
    </w:p>
    <w:p>
      <w:pPr>
        <w:rPr>
          <w:rFonts w:hint="eastAsia" w:ascii="微软雅黑" w:hAnsi="微软雅黑" w:eastAsia="微软雅黑" w:cs="微软雅黑"/>
        </w:rPr>
      </w:pPr>
      <w:r>
        <w:rPr>
          <w:rFonts w:hint="eastAsia" w:ascii="微软雅黑" w:hAnsi="微软雅黑" w:eastAsia="微软雅黑" w:cs="微软雅黑"/>
        </w:rPr>
        <w:t>C 30%以上</w:t>
      </w:r>
    </w:p>
    <w:p>
      <w:pPr>
        <w:rPr>
          <w:rFonts w:hint="eastAsia" w:ascii="微软雅黑" w:hAnsi="微软雅黑" w:eastAsia="微软雅黑" w:cs="微软雅黑"/>
        </w:rPr>
      </w:pPr>
      <w:r>
        <w:rPr>
          <w:rFonts w:hint="eastAsia" w:ascii="微软雅黑" w:hAnsi="微软雅黑" w:eastAsia="微软雅黑" w:cs="微软雅黑"/>
        </w:rPr>
        <w:t>D 40%以下</w:t>
      </w:r>
    </w:p>
    <w:p>
      <w:pPr>
        <w:rPr>
          <w:rFonts w:hint="eastAsia" w:ascii="微软雅黑" w:hAnsi="微软雅黑" w:eastAsia="微软雅黑" w:cs="微软雅黑"/>
        </w:rPr>
      </w:pPr>
      <w:r>
        <w:rPr>
          <w:rFonts w:hint="eastAsia" w:ascii="微软雅黑" w:hAnsi="微软雅黑" w:eastAsia="微软雅黑" w:cs="微软雅黑"/>
        </w:rPr>
        <w:t>E 50%以下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解析：浓度为20%以上的乙醇和浓度为30%以上的甘油具有防腐作用。</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【单】错误论述增加药物溶解度方法的是</w:t>
      </w:r>
    </w:p>
    <w:p>
      <w:pPr>
        <w:rPr>
          <w:rFonts w:hint="eastAsia" w:ascii="微软雅黑" w:hAnsi="微软雅黑" w:eastAsia="微软雅黑" w:cs="微软雅黑"/>
        </w:rPr>
      </w:pPr>
      <w:r>
        <w:rPr>
          <w:rFonts w:hint="eastAsia" w:ascii="微软雅黑" w:hAnsi="微软雅黑" w:eastAsia="微软雅黑" w:cs="微软雅黑"/>
        </w:rPr>
        <w:t>A 增溶是在表面活性剂的作用下，难溶性药物在水中的溶解度增大并形成澄清、混悬或乳化的过程</w:t>
      </w:r>
    </w:p>
    <w:p>
      <w:pPr>
        <w:rPr>
          <w:rFonts w:hint="eastAsia" w:ascii="微软雅黑" w:hAnsi="微软雅黑" w:eastAsia="微软雅黑" w:cs="微软雅黑"/>
        </w:rPr>
      </w:pPr>
      <w:r>
        <w:rPr>
          <w:rFonts w:hint="eastAsia" w:ascii="微软雅黑" w:hAnsi="微软雅黑" w:eastAsia="微软雅黑" w:cs="微软雅黑"/>
        </w:rPr>
        <w:t>B 增溶是表面活性剂分子在溶液中缔合形成胶束后的重要特性</w:t>
      </w:r>
    </w:p>
    <w:p>
      <w:pPr>
        <w:rPr>
          <w:rFonts w:hint="eastAsia" w:ascii="微软雅黑" w:hAnsi="微软雅黑" w:eastAsia="微软雅黑" w:cs="微软雅黑"/>
        </w:rPr>
      </w:pPr>
      <w:r>
        <w:rPr>
          <w:rFonts w:hint="eastAsia" w:ascii="微软雅黑" w:hAnsi="微软雅黑" w:eastAsia="微软雅黑" w:cs="微软雅黑"/>
        </w:rPr>
        <w:t>C 将被增溶药物根据其极性大小，以不同方式与胶束结合，进入胶束的不同部位，而使药物的溶解度增大</w:t>
      </w:r>
    </w:p>
    <w:p>
      <w:pPr>
        <w:rPr>
          <w:rFonts w:hint="eastAsia" w:ascii="微软雅黑" w:hAnsi="微软雅黑" w:eastAsia="微软雅黑" w:cs="微软雅黑"/>
        </w:rPr>
      </w:pPr>
      <w:r>
        <w:rPr>
          <w:rFonts w:hint="eastAsia" w:ascii="微软雅黑" w:hAnsi="微软雅黑" w:eastAsia="微软雅黑" w:cs="微软雅黑"/>
        </w:rPr>
        <w:t>D 增溶剂的性质、用量、使用方法会影响增溶效果</w:t>
      </w:r>
    </w:p>
    <w:p>
      <w:pPr>
        <w:rPr>
          <w:rFonts w:hint="eastAsia" w:ascii="微软雅黑" w:hAnsi="微软雅黑" w:eastAsia="微软雅黑" w:cs="微软雅黑"/>
        </w:rPr>
      </w:pPr>
      <w:r>
        <w:rPr>
          <w:rFonts w:hint="eastAsia" w:ascii="微软雅黑" w:hAnsi="微软雅黑" w:eastAsia="微软雅黑" w:cs="微软雅黑"/>
        </w:rPr>
        <w:t>E 被增溶药物的性质，溶液的pH及电解质会影响增溶效果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增溶剂：表面活性剂在溶液中形成胶束后可增大难溶性药物在溶剂中的溶解度，具有增溶作用的表面活性剂称为增溶剂。应用增溶剂可增加难溶性药物的溶解度，改善液体制剂的澄明度，同时提高制剂的稳定性。增溶剂的用量至少在CMC以上时，才能发挥增溶作用，增溶质的溶解度随着增溶剂用量的增大而增大。增溶剂的HLB值最适范围为15～18以上。</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【单】以下关于真溶液型制剂说法有误的是</w:t>
      </w:r>
    </w:p>
    <w:p>
      <w:pPr>
        <w:rPr>
          <w:rFonts w:hint="eastAsia" w:ascii="微软雅黑" w:hAnsi="微软雅黑" w:eastAsia="微软雅黑" w:cs="微软雅黑"/>
        </w:rPr>
      </w:pPr>
      <w:r>
        <w:rPr>
          <w:rFonts w:hint="eastAsia" w:ascii="微软雅黑" w:hAnsi="微软雅黑" w:eastAsia="微软雅黑" w:cs="微软雅黑"/>
        </w:rPr>
        <w:t>A 溶液型药剂中药物分散度大，吸收快，作用迅速，物理稳定性较胶体溶液、混悬液、乳浊液好</w:t>
      </w:r>
    </w:p>
    <w:p>
      <w:pPr>
        <w:rPr>
          <w:rFonts w:hint="eastAsia" w:ascii="微软雅黑" w:hAnsi="微软雅黑" w:eastAsia="微软雅黑" w:cs="微软雅黑"/>
        </w:rPr>
      </w:pPr>
      <w:r>
        <w:rPr>
          <w:rFonts w:hint="eastAsia" w:ascii="微软雅黑" w:hAnsi="微软雅黑" w:eastAsia="微软雅黑" w:cs="微软雅黑"/>
        </w:rPr>
        <w:t>B 常用制备方法有溶解法和稀释法</w:t>
      </w:r>
    </w:p>
    <w:p>
      <w:pPr>
        <w:rPr>
          <w:rFonts w:hint="eastAsia" w:ascii="微软雅黑" w:hAnsi="微软雅黑" w:eastAsia="微软雅黑" w:cs="微软雅黑"/>
        </w:rPr>
      </w:pPr>
      <w:r>
        <w:rPr>
          <w:rFonts w:hint="eastAsia" w:ascii="微软雅黑" w:hAnsi="微软雅黑" w:eastAsia="微软雅黑" w:cs="微软雅黑"/>
        </w:rPr>
        <w:t>C 溶解法先可取处方总量约1/2量的溶剂，加入药物，搅拌使其溶解，滤过，自滤器上添加溶剂至全量，搅匀即得</w:t>
      </w:r>
    </w:p>
    <w:p>
      <w:pPr>
        <w:rPr>
          <w:rFonts w:hint="eastAsia" w:ascii="微软雅黑" w:hAnsi="微软雅黑" w:eastAsia="微软雅黑" w:cs="微软雅黑"/>
        </w:rPr>
      </w:pPr>
      <w:r>
        <w:rPr>
          <w:rFonts w:hint="eastAsia" w:ascii="微软雅黑" w:hAnsi="微软雅黑" w:eastAsia="微软雅黑" w:cs="微软雅黑"/>
        </w:rPr>
        <w:t>D 加入增溶剂或助溶剂时应采用浓配法</w:t>
      </w:r>
    </w:p>
    <w:p>
      <w:pPr>
        <w:rPr>
          <w:rFonts w:hint="eastAsia" w:ascii="微软雅黑" w:hAnsi="微软雅黑" w:eastAsia="微软雅黑" w:cs="微软雅黑"/>
        </w:rPr>
      </w:pPr>
      <w:r>
        <w:rPr>
          <w:rFonts w:hint="eastAsia" w:ascii="微软雅黑" w:hAnsi="微软雅黑" w:eastAsia="微软雅黑" w:cs="微软雅黑"/>
        </w:rPr>
        <w:t>E 对热稳定而溶解缓慢的药物，可加热促进溶解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溶液剂系指药物溶解于适宜溶剂中制成的澄清液体制剂。常用制备方法有溶解法和稀释法等。溶解法：一般配制顺序为：溶解、滤过，加溶剂至全量，搅匀，即得。可取处方总量约2/3量的溶剂，加入药物，搅拌使其溶解，滤过，自滤器上添加溶剂至全量，搅匀即得。加入增溶剂或助溶剂时应采用浓配法；对热稳定而溶解缓慢的药物，可加热促进溶解；挥发性药物或不耐热药物则应在冷却至40℃以下时加入，以免挥发或破坏损失；难溶性药物可使用增溶剂或助溶剂使其溶解；易氧化的药物应加适量抗氧剂。稀释法：系将药物的高浓度溶液或易溶性药物的浓贮备液用溶剂稀释至所需浓度。</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【单】混悬型液体药剂的制备方法为</w:t>
      </w:r>
    </w:p>
    <w:p>
      <w:pPr>
        <w:rPr>
          <w:rFonts w:hint="eastAsia" w:ascii="微软雅黑" w:hAnsi="微软雅黑" w:eastAsia="微软雅黑" w:cs="微软雅黑"/>
        </w:rPr>
      </w:pPr>
      <w:r>
        <w:rPr>
          <w:rFonts w:hint="eastAsia" w:ascii="微软雅黑" w:hAnsi="微软雅黑" w:eastAsia="微软雅黑" w:cs="微软雅黑"/>
        </w:rPr>
        <w:t>A 湿胶法</w:t>
      </w:r>
    </w:p>
    <w:p>
      <w:pPr>
        <w:rPr>
          <w:rFonts w:hint="eastAsia" w:ascii="微软雅黑" w:hAnsi="微软雅黑" w:eastAsia="微软雅黑" w:cs="微软雅黑"/>
        </w:rPr>
      </w:pPr>
      <w:r>
        <w:rPr>
          <w:rFonts w:hint="eastAsia" w:ascii="微软雅黑" w:hAnsi="微软雅黑" w:eastAsia="微软雅黑" w:cs="微软雅黑"/>
        </w:rPr>
        <w:t>B 新生皂法</w:t>
      </w:r>
    </w:p>
    <w:p>
      <w:pPr>
        <w:rPr>
          <w:rFonts w:hint="eastAsia" w:ascii="微软雅黑" w:hAnsi="微软雅黑" w:eastAsia="微软雅黑" w:cs="微软雅黑"/>
        </w:rPr>
      </w:pPr>
      <w:r>
        <w:rPr>
          <w:rFonts w:hint="eastAsia" w:ascii="微软雅黑" w:hAnsi="微软雅黑" w:eastAsia="微软雅黑" w:cs="微软雅黑"/>
        </w:rPr>
        <w:t>C 分散法</w:t>
      </w:r>
    </w:p>
    <w:p>
      <w:pPr>
        <w:rPr>
          <w:rFonts w:hint="eastAsia" w:ascii="微软雅黑" w:hAnsi="微软雅黑" w:eastAsia="微软雅黑" w:cs="微软雅黑"/>
        </w:rPr>
      </w:pPr>
      <w:r>
        <w:rPr>
          <w:rFonts w:hint="eastAsia" w:ascii="微软雅黑" w:hAnsi="微软雅黑" w:eastAsia="微软雅黑" w:cs="微软雅黑"/>
        </w:rPr>
        <w:t>D 机械法</w:t>
      </w:r>
    </w:p>
    <w:p>
      <w:pPr>
        <w:rPr>
          <w:rFonts w:hint="eastAsia" w:ascii="微软雅黑" w:hAnsi="微软雅黑" w:eastAsia="微软雅黑" w:cs="微软雅黑"/>
        </w:rPr>
      </w:pPr>
      <w:r>
        <w:rPr>
          <w:rFonts w:hint="eastAsia" w:ascii="微软雅黑" w:hAnsi="微软雅黑" w:eastAsia="微软雅黑" w:cs="微软雅黑"/>
        </w:rPr>
        <w:t>E 干胶法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混悬液的制法分为分散法和凝聚法。（1）分散法：将药物粉碎成符合要求的粒度，再分散于液体介质中。疏水性药物制备混悬液时，需先与润湿剂研匀，再将液体分散介质逐渐加入使混悬均匀。少量制备可用研钵，大量生产可用胶体磨、乳匀机等机械。（2）凝聚法：包括物理凝聚法和化学凝聚法。系在真溶液中通过改变物理条件（如溶剂组成）或化学反应而形成药物沉淀，控制适当的条件使形成的微粒大小符合要求，再将微粒混悬于分散介质中即可制得。</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【单】采用干胶法制备乳浊液型药剂，乳化植物油时，乳中油、水、胶的比例是</w:t>
      </w:r>
    </w:p>
    <w:p>
      <w:pPr>
        <w:rPr>
          <w:rFonts w:hint="eastAsia" w:ascii="微软雅黑" w:hAnsi="微软雅黑" w:eastAsia="微软雅黑" w:cs="微软雅黑"/>
        </w:rPr>
      </w:pPr>
      <w:r>
        <w:rPr>
          <w:rFonts w:hint="eastAsia" w:ascii="微软雅黑" w:hAnsi="微软雅黑" w:eastAsia="微软雅黑" w:cs="微软雅黑"/>
        </w:rPr>
        <w:t>A 4:2:1</w:t>
      </w:r>
    </w:p>
    <w:p>
      <w:pPr>
        <w:rPr>
          <w:rFonts w:hint="eastAsia" w:ascii="微软雅黑" w:hAnsi="微软雅黑" w:eastAsia="微软雅黑" w:cs="微软雅黑"/>
        </w:rPr>
      </w:pPr>
      <w:r>
        <w:rPr>
          <w:rFonts w:hint="eastAsia" w:ascii="微软雅黑" w:hAnsi="微软雅黑" w:eastAsia="微软雅黑" w:cs="微软雅黑"/>
        </w:rPr>
        <w:t>B 3:2:1</w:t>
      </w:r>
    </w:p>
    <w:p>
      <w:pPr>
        <w:rPr>
          <w:rFonts w:hint="eastAsia" w:ascii="微软雅黑" w:hAnsi="微软雅黑" w:eastAsia="微软雅黑" w:cs="微软雅黑"/>
        </w:rPr>
      </w:pPr>
      <w:r>
        <w:rPr>
          <w:rFonts w:hint="eastAsia" w:ascii="微软雅黑" w:hAnsi="微软雅黑" w:eastAsia="微软雅黑" w:cs="微软雅黑"/>
        </w:rPr>
        <w:t>C 2:2:1</w:t>
      </w:r>
    </w:p>
    <w:p>
      <w:pPr>
        <w:rPr>
          <w:rFonts w:hint="eastAsia" w:ascii="微软雅黑" w:hAnsi="微软雅黑" w:eastAsia="微软雅黑" w:cs="微软雅黑"/>
        </w:rPr>
      </w:pPr>
      <w:r>
        <w:rPr>
          <w:rFonts w:hint="eastAsia" w:ascii="微软雅黑" w:hAnsi="微软雅黑" w:eastAsia="微软雅黑" w:cs="微软雅黑"/>
        </w:rPr>
        <w:t>D 1:2:1</w:t>
      </w:r>
    </w:p>
    <w:p>
      <w:pPr>
        <w:rPr>
          <w:rFonts w:hint="eastAsia" w:ascii="微软雅黑" w:hAnsi="微软雅黑" w:eastAsia="微软雅黑" w:cs="微软雅黑"/>
        </w:rPr>
      </w:pPr>
      <w:r>
        <w:rPr>
          <w:rFonts w:hint="eastAsia" w:ascii="微软雅黑" w:hAnsi="微软雅黑" w:eastAsia="微软雅黑" w:cs="微软雅黑"/>
        </w:rPr>
        <w:t>E 4:1:2</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胶法：系指将水相加至含乳化剂的油相中，用力研磨使成初乳，再稀释至全量，混匀的制备方法。应掌握初乳中油、水、胶的比例，乳化植物油时一般为4:2:1，乳化挥发油时为2:2:1，乳化液状石蜡时为3:2:1。</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【单】注射用油的质量要求中</w:t>
      </w:r>
    </w:p>
    <w:p>
      <w:pPr>
        <w:rPr>
          <w:rFonts w:hint="eastAsia" w:ascii="微软雅黑" w:hAnsi="微软雅黑" w:eastAsia="微软雅黑" w:cs="微软雅黑"/>
        </w:rPr>
      </w:pPr>
      <w:r>
        <w:rPr>
          <w:rFonts w:hint="eastAsia" w:ascii="微软雅黑" w:hAnsi="微软雅黑" w:eastAsia="微软雅黑" w:cs="微软雅黑"/>
        </w:rPr>
        <w:t>A 酸值不大于0.1</w:t>
      </w:r>
    </w:p>
    <w:p>
      <w:pPr>
        <w:rPr>
          <w:rFonts w:hint="eastAsia" w:ascii="微软雅黑" w:hAnsi="微软雅黑" w:eastAsia="微软雅黑" w:cs="微软雅黑"/>
        </w:rPr>
      </w:pPr>
      <w:r>
        <w:rPr>
          <w:rFonts w:hint="eastAsia" w:ascii="微软雅黑" w:hAnsi="微软雅黑" w:eastAsia="微软雅黑" w:cs="微软雅黑"/>
        </w:rPr>
        <w:t>B 碘值越高越好</w:t>
      </w:r>
    </w:p>
    <w:p>
      <w:pPr>
        <w:rPr>
          <w:rFonts w:hint="eastAsia" w:ascii="微软雅黑" w:hAnsi="微软雅黑" w:eastAsia="微软雅黑" w:cs="微软雅黑"/>
        </w:rPr>
      </w:pPr>
      <w:r>
        <w:rPr>
          <w:rFonts w:hint="eastAsia" w:ascii="微软雅黑" w:hAnsi="微软雅黑" w:eastAsia="微软雅黑" w:cs="微软雅黑"/>
        </w:rPr>
        <w:t>C 皂化值越低越好</w:t>
      </w:r>
    </w:p>
    <w:p>
      <w:pPr>
        <w:rPr>
          <w:rFonts w:hint="eastAsia" w:ascii="微软雅黑" w:hAnsi="微软雅黑" w:eastAsia="微软雅黑" w:cs="微软雅黑"/>
        </w:rPr>
      </w:pPr>
      <w:r>
        <w:rPr>
          <w:rFonts w:hint="eastAsia" w:ascii="微软雅黑" w:hAnsi="微软雅黑" w:eastAsia="微软雅黑" w:cs="微软雅黑"/>
        </w:rPr>
        <w:t>D 皂化值越高越好</w:t>
      </w:r>
    </w:p>
    <w:p>
      <w:pPr>
        <w:rPr>
          <w:rFonts w:hint="eastAsia" w:ascii="微软雅黑" w:hAnsi="微软雅黑" w:eastAsia="微软雅黑" w:cs="微软雅黑"/>
        </w:rPr>
      </w:pPr>
      <w:r>
        <w:rPr>
          <w:rFonts w:hint="eastAsia" w:ascii="微软雅黑" w:hAnsi="微软雅黑" w:eastAsia="微软雅黑" w:cs="微软雅黑"/>
        </w:rPr>
        <w:t>E 酸值越高越好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注射用大豆油本品系由豆科植物大豆种子提炼制成的脂肪油。为淡黄色的澄明液体，无臭或几乎无臭。相对密度0.916～0.922，折光率为1.472～1.476，酸值[中和1g大豆油中含有的游离脂肪酸所需氢氧化钾的重量（mg）]不大于0.1，皂化值[中和并皂化1g大豆油中游离脂肪酸和所结合成酯类所需氢氧化钾的重量（mg）]为188～195，碘值[100g大豆油充分卤化时所需的碘量（g）]为126～140。</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【单】输液剂的灭菌多采用</w:t>
      </w:r>
    </w:p>
    <w:p>
      <w:pPr>
        <w:rPr>
          <w:rFonts w:hint="eastAsia" w:ascii="微软雅黑" w:hAnsi="微软雅黑" w:eastAsia="微软雅黑" w:cs="微软雅黑"/>
        </w:rPr>
      </w:pPr>
      <w:r>
        <w:rPr>
          <w:rFonts w:hint="eastAsia" w:ascii="微软雅黑" w:hAnsi="微软雅黑" w:eastAsia="微软雅黑" w:cs="微软雅黑"/>
        </w:rPr>
        <w:t>A 微波灭菌</w:t>
      </w:r>
    </w:p>
    <w:p>
      <w:pPr>
        <w:rPr>
          <w:rFonts w:hint="eastAsia" w:ascii="微软雅黑" w:hAnsi="微软雅黑" w:eastAsia="微软雅黑" w:cs="微软雅黑"/>
        </w:rPr>
      </w:pPr>
      <w:r>
        <w:rPr>
          <w:rFonts w:hint="eastAsia" w:ascii="微软雅黑" w:hAnsi="微软雅黑" w:eastAsia="微软雅黑" w:cs="微软雅黑"/>
        </w:rPr>
        <w:t>B 煮沸灭菌</w:t>
      </w:r>
    </w:p>
    <w:p>
      <w:pPr>
        <w:rPr>
          <w:rFonts w:hint="eastAsia" w:ascii="微软雅黑" w:hAnsi="微软雅黑" w:eastAsia="微软雅黑" w:cs="微软雅黑"/>
        </w:rPr>
      </w:pPr>
      <w:r>
        <w:rPr>
          <w:rFonts w:hint="eastAsia" w:ascii="微软雅黑" w:hAnsi="微软雅黑" w:eastAsia="微软雅黑" w:cs="微软雅黑"/>
        </w:rPr>
        <w:t>C 热压灭菌</w:t>
      </w:r>
    </w:p>
    <w:p>
      <w:pPr>
        <w:rPr>
          <w:rFonts w:hint="eastAsia" w:ascii="微软雅黑" w:hAnsi="微软雅黑" w:eastAsia="微软雅黑" w:cs="微软雅黑"/>
        </w:rPr>
      </w:pPr>
      <w:r>
        <w:rPr>
          <w:rFonts w:hint="eastAsia" w:ascii="微软雅黑" w:hAnsi="微软雅黑" w:eastAsia="微软雅黑" w:cs="微软雅黑"/>
        </w:rPr>
        <w:t>D 紫外线灭菌</w:t>
      </w:r>
    </w:p>
    <w:p>
      <w:pPr>
        <w:rPr>
          <w:rFonts w:hint="eastAsia" w:ascii="微软雅黑" w:hAnsi="微软雅黑" w:eastAsia="微软雅黑" w:cs="微软雅黑"/>
        </w:rPr>
      </w:pPr>
      <w:r>
        <w:rPr>
          <w:rFonts w:hint="eastAsia" w:ascii="微软雅黑" w:hAnsi="微软雅黑" w:eastAsia="微软雅黑" w:cs="微软雅黑"/>
        </w:rPr>
        <w:t>E 干热灭菌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解析：热压灭菌法：本法系在热压灭菌器内，利用高压饱和水蒸气杀灭微生物的方法。该法是最可靠的灭菌方法，特别适用于输液剂。</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【单】不属于注射剂中除去热原的方法的是</w:t>
      </w:r>
    </w:p>
    <w:p>
      <w:pPr>
        <w:rPr>
          <w:rFonts w:hint="eastAsia" w:ascii="微软雅黑" w:hAnsi="微软雅黑" w:eastAsia="微软雅黑" w:cs="微软雅黑"/>
        </w:rPr>
      </w:pPr>
      <w:r>
        <w:rPr>
          <w:rFonts w:hint="eastAsia" w:ascii="微软雅黑" w:hAnsi="微软雅黑" w:eastAsia="微软雅黑" w:cs="微软雅黑"/>
        </w:rPr>
        <w:t>A 0.1％～0.5％活性炭作为吸附剂，经煮沸、搅拌15分钟</w:t>
      </w:r>
    </w:p>
    <w:p>
      <w:pPr>
        <w:rPr>
          <w:rFonts w:hint="eastAsia" w:ascii="微软雅黑" w:hAnsi="微软雅黑" w:eastAsia="微软雅黑" w:cs="微软雅黑"/>
        </w:rPr>
      </w:pPr>
      <w:r>
        <w:rPr>
          <w:rFonts w:hint="eastAsia" w:ascii="微软雅黑" w:hAnsi="微软雅黑" w:eastAsia="微软雅黑" w:cs="微软雅黑"/>
        </w:rPr>
        <w:t>B 在常温条件下超滤膜截留</w:t>
      </w:r>
    </w:p>
    <w:p>
      <w:pPr>
        <w:rPr>
          <w:rFonts w:hint="eastAsia" w:ascii="微软雅黑" w:hAnsi="微软雅黑" w:eastAsia="微软雅黑" w:cs="微软雅黑"/>
        </w:rPr>
      </w:pPr>
      <w:r>
        <w:rPr>
          <w:rFonts w:hint="eastAsia" w:ascii="微软雅黑" w:hAnsi="微软雅黑" w:eastAsia="微软雅黑" w:cs="微软雅黑"/>
        </w:rPr>
        <w:t>C 强碱性阴离子交换树脂吸附</w:t>
      </w:r>
    </w:p>
    <w:p>
      <w:pPr>
        <w:rPr>
          <w:rFonts w:hint="eastAsia" w:ascii="微软雅黑" w:hAnsi="微软雅黑" w:eastAsia="微软雅黑" w:cs="微软雅黑"/>
        </w:rPr>
      </w:pPr>
      <w:r>
        <w:rPr>
          <w:rFonts w:hint="eastAsia" w:ascii="微软雅黑" w:hAnsi="微软雅黑" w:eastAsia="微软雅黑" w:cs="微软雅黑"/>
        </w:rPr>
        <w:t>D 二锰酸钾硫酸溶液可除去容器或用具上的热原</w:t>
      </w:r>
    </w:p>
    <w:p>
      <w:pPr>
        <w:rPr>
          <w:rFonts w:hint="eastAsia" w:ascii="微软雅黑" w:hAnsi="微软雅黑" w:eastAsia="微软雅黑" w:cs="微软雅黑"/>
        </w:rPr>
      </w:pPr>
      <w:r>
        <w:rPr>
          <w:rFonts w:hint="eastAsia" w:ascii="微软雅黑" w:hAnsi="微软雅黑" w:eastAsia="微软雅黑" w:cs="微软雅黑"/>
        </w:rPr>
        <w:t>E 三醋酸纤维膜或聚酰胺膜进行反渗透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热原的基本性质和制备过程可能被热原污染的途径，除去注射液中热原的方法有：吸附法、超滤法、离子交换法、凝胶滤过法和反渗透法；除去容器或用具上热原的方法有高温法和酸碱法。1.吸附法常用对热原有较强吸附作用的活性炭作为吸附剂，通常用量为0.1％～0.5％。经煮沸、搅拌15分钟后可除去大部分热原。2.超滤法在常温条件下，相对分子质量较大的热原能被一定规格的超滤膜截留除去。3.离子交换法热原分子上含有带负电荷的磷酸根与羧酸根，强碱性阴离子交换树脂可吸附除去溶剂中的热原，强酸性阳离子交换树脂效果稍差一些。4.凝胶滤过法用分子筛阴离子交换剂(如二乙氨基乙基葡聚糖凝胶A-25)滤过可除去水中热原。5.反渗透法如选用三醋酸纤维膜或聚酰胺膜进行反渗透可除去热原。6.高温法和酸碱法常采用180℃3～4小时、250℃30～45分钟等条件彻底破坏热原，或采用高锰酸钾硫酸溶液可除去容器或用具上的热原。</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【单】[处方]硬脂酸60g白凡士林60g硬脂醇60g液状石蜡90g聚山梨酯-8044g硬脂山梨坦-6016g甘油100g山梨酸2g蒸馏水加至1000g，其中聚山梨酯-80的作用是</w:t>
      </w:r>
    </w:p>
    <w:p>
      <w:pPr>
        <w:rPr>
          <w:rFonts w:hint="eastAsia" w:ascii="微软雅黑" w:hAnsi="微软雅黑" w:eastAsia="微软雅黑" w:cs="微软雅黑"/>
        </w:rPr>
      </w:pPr>
      <w:r>
        <w:rPr>
          <w:rFonts w:hint="eastAsia" w:ascii="微软雅黑" w:hAnsi="微软雅黑" w:eastAsia="微软雅黑" w:cs="微软雅黑"/>
        </w:rPr>
        <w:t>A W/O型乳化剂</w:t>
      </w:r>
    </w:p>
    <w:p>
      <w:pPr>
        <w:rPr>
          <w:rFonts w:hint="eastAsia" w:ascii="微软雅黑" w:hAnsi="微软雅黑" w:eastAsia="微软雅黑" w:cs="微软雅黑"/>
        </w:rPr>
      </w:pPr>
      <w:r>
        <w:rPr>
          <w:rFonts w:hint="eastAsia" w:ascii="微软雅黑" w:hAnsi="微软雅黑" w:eastAsia="微软雅黑" w:cs="微软雅黑"/>
        </w:rPr>
        <w:t>B O/W型乳化剂</w:t>
      </w:r>
    </w:p>
    <w:p>
      <w:pPr>
        <w:rPr>
          <w:rFonts w:hint="eastAsia" w:ascii="微软雅黑" w:hAnsi="微软雅黑" w:eastAsia="微软雅黑" w:cs="微软雅黑"/>
        </w:rPr>
      </w:pPr>
      <w:r>
        <w:rPr>
          <w:rFonts w:hint="eastAsia" w:ascii="微软雅黑" w:hAnsi="微软雅黑" w:eastAsia="微软雅黑" w:cs="微软雅黑"/>
        </w:rPr>
        <w:t>C 增稠剂</w:t>
      </w:r>
    </w:p>
    <w:p>
      <w:pPr>
        <w:rPr>
          <w:rFonts w:hint="eastAsia" w:ascii="微软雅黑" w:hAnsi="微软雅黑" w:eastAsia="微软雅黑" w:cs="微软雅黑"/>
        </w:rPr>
      </w:pPr>
      <w:r>
        <w:rPr>
          <w:rFonts w:hint="eastAsia" w:ascii="微软雅黑" w:hAnsi="微软雅黑" w:eastAsia="微软雅黑" w:cs="微软雅黑"/>
        </w:rPr>
        <w:t>D 保湿剂</w:t>
      </w:r>
    </w:p>
    <w:p>
      <w:pPr>
        <w:rPr>
          <w:rFonts w:hint="eastAsia" w:ascii="微软雅黑" w:hAnsi="微软雅黑" w:eastAsia="微软雅黑" w:cs="微软雅黑"/>
        </w:rPr>
      </w:pPr>
      <w:r>
        <w:rPr>
          <w:rFonts w:hint="eastAsia" w:ascii="微软雅黑" w:hAnsi="微软雅黑" w:eastAsia="微软雅黑" w:cs="微软雅黑"/>
        </w:rPr>
        <w:t>E 防腐剂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解析：方中聚山梨酯-80为O/W型乳化剂，硬脂山梨坦-60为W/O型乳化剂，调节适宜的HLB值而形成稳定的乳剂型基质；硬脂醇为增稠剂，使基质细腻光亮；甘油为保湿剂；山梨酸为防腐剂。</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【单】制备硬胶囊壳时，不需要加入的附加剂是</w:t>
      </w:r>
    </w:p>
    <w:p>
      <w:pPr>
        <w:rPr>
          <w:rFonts w:hint="eastAsia" w:ascii="微软雅黑" w:hAnsi="微软雅黑" w:eastAsia="微软雅黑" w:cs="微软雅黑"/>
        </w:rPr>
      </w:pPr>
      <w:r>
        <w:rPr>
          <w:rFonts w:hint="eastAsia" w:ascii="微软雅黑" w:hAnsi="微软雅黑" w:eastAsia="微软雅黑" w:cs="微软雅黑"/>
        </w:rPr>
        <w:t>A 增塑剂</w:t>
      </w:r>
    </w:p>
    <w:p>
      <w:pPr>
        <w:rPr>
          <w:rFonts w:hint="eastAsia" w:ascii="微软雅黑" w:hAnsi="微软雅黑" w:eastAsia="微软雅黑" w:cs="微软雅黑"/>
        </w:rPr>
      </w:pPr>
      <w:r>
        <w:rPr>
          <w:rFonts w:hint="eastAsia" w:ascii="微软雅黑" w:hAnsi="微软雅黑" w:eastAsia="微软雅黑" w:cs="微软雅黑"/>
        </w:rPr>
        <w:t>B 助悬剂</w:t>
      </w:r>
    </w:p>
    <w:p>
      <w:pPr>
        <w:rPr>
          <w:rFonts w:hint="eastAsia" w:ascii="微软雅黑" w:hAnsi="微软雅黑" w:eastAsia="微软雅黑" w:cs="微软雅黑"/>
        </w:rPr>
      </w:pPr>
      <w:r>
        <w:rPr>
          <w:rFonts w:hint="eastAsia" w:ascii="微软雅黑" w:hAnsi="微软雅黑" w:eastAsia="微软雅黑" w:cs="微软雅黑"/>
        </w:rPr>
        <w:t>C 防腐剂</w:t>
      </w:r>
    </w:p>
    <w:p>
      <w:pPr>
        <w:rPr>
          <w:rFonts w:hint="eastAsia" w:ascii="微软雅黑" w:hAnsi="微软雅黑" w:eastAsia="微软雅黑" w:cs="微软雅黑"/>
        </w:rPr>
      </w:pPr>
      <w:r>
        <w:rPr>
          <w:rFonts w:hint="eastAsia" w:ascii="微软雅黑" w:hAnsi="微软雅黑" w:eastAsia="微软雅黑" w:cs="微软雅黑"/>
        </w:rPr>
        <w:t>D 增稠剂</w:t>
      </w:r>
    </w:p>
    <w:p>
      <w:pPr>
        <w:rPr>
          <w:rFonts w:hint="eastAsia" w:ascii="微软雅黑" w:hAnsi="微软雅黑" w:eastAsia="微软雅黑" w:cs="微软雅黑"/>
        </w:rPr>
      </w:pPr>
      <w:r>
        <w:rPr>
          <w:rFonts w:hint="eastAsia" w:ascii="微软雅黑" w:hAnsi="微软雅黑" w:eastAsia="微软雅黑" w:cs="微软雅黑"/>
        </w:rPr>
        <w:t>E 遮光剂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解析：空胶囊的囊材：明胶是制备空胶囊的主要原料，还应根据需要加入适当的辅料，以保证其质量。常选用的辅料有：①增塑剂②增稠剂③遮光剂④着色剂⑤防腐剂⑥芳香性矫味剂。</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【单】相对于颗粒剂、散剂，胶囊剂的特殊检查为</w:t>
      </w:r>
    </w:p>
    <w:p>
      <w:pPr>
        <w:rPr>
          <w:rFonts w:hint="eastAsia" w:ascii="微软雅黑" w:hAnsi="微软雅黑" w:eastAsia="微软雅黑" w:cs="微软雅黑"/>
        </w:rPr>
      </w:pPr>
      <w:r>
        <w:rPr>
          <w:rFonts w:hint="eastAsia" w:ascii="微软雅黑" w:hAnsi="微软雅黑" w:eastAsia="微软雅黑" w:cs="微软雅黑"/>
        </w:rPr>
        <w:t>A 水分</w:t>
      </w:r>
    </w:p>
    <w:p>
      <w:pPr>
        <w:rPr>
          <w:rFonts w:hint="eastAsia" w:ascii="微软雅黑" w:hAnsi="微软雅黑" w:eastAsia="微软雅黑" w:cs="微软雅黑"/>
        </w:rPr>
      </w:pPr>
      <w:r>
        <w:rPr>
          <w:rFonts w:hint="eastAsia" w:ascii="微软雅黑" w:hAnsi="微软雅黑" w:eastAsia="微软雅黑" w:cs="微软雅黑"/>
        </w:rPr>
        <w:t>B 装量差异</w:t>
      </w:r>
    </w:p>
    <w:p>
      <w:pPr>
        <w:rPr>
          <w:rFonts w:hint="eastAsia" w:ascii="微软雅黑" w:hAnsi="微软雅黑" w:eastAsia="微软雅黑" w:cs="微软雅黑"/>
        </w:rPr>
      </w:pPr>
      <w:r>
        <w:rPr>
          <w:rFonts w:hint="eastAsia" w:ascii="微软雅黑" w:hAnsi="微软雅黑" w:eastAsia="微软雅黑" w:cs="微软雅黑"/>
        </w:rPr>
        <w:t>C 外观</w:t>
      </w:r>
    </w:p>
    <w:p>
      <w:pPr>
        <w:rPr>
          <w:rFonts w:hint="eastAsia" w:ascii="微软雅黑" w:hAnsi="微软雅黑" w:eastAsia="微软雅黑" w:cs="微软雅黑"/>
        </w:rPr>
      </w:pPr>
      <w:r>
        <w:rPr>
          <w:rFonts w:hint="eastAsia" w:ascii="微软雅黑" w:hAnsi="微软雅黑" w:eastAsia="微软雅黑" w:cs="微软雅黑"/>
        </w:rPr>
        <w:t>D 卫生学</w:t>
      </w:r>
    </w:p>
    <w:p>
      <w:pPr>
        <w:rPr>
          <w:rFonts w:hint="eastAsia" w:ascii="微软雅黑" w:hAnsi="微软雅黑" w:eastAsia="微软雅黑" w:cs="微软雅黑"/>
        </w:rPr>
      </w:pPr>
      <w:r>
        <w:rPr>
          <w:rFonts w:hint="eastAsia" w:ascii="微软雅黑" w:hAnsi="微软雅黑" w:eastAsia="微软雅黑" w:cs="微软雅黑"/>
        </w:rPr>
        <w:t>E 崩解时限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解析：颗粒剂、散剂、胶囊剂均需检查水分、装量差异、外观以及卫生学，但只有胶囊剂需要检查崩解时限。</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【单】防止蘸胶时胶液流动性大，可加入</w:t>
      </w:r>
    </w:p>
    <w:p>
      <w:pPr>
        <w:rPr>
          <w:rFonts w:hint="eastAsia" w:ascii="微软雅黑" w:hAnsi="微软雅黑" w:eastAsia="微软雅黑" w:cs="微软雅黑"/>
        </w:rPr>
      </w:pPr>
      <w:r>
        <w:rPr>
          <w:rFonts w:hint="eastAsia" w:ascii="微软雅黑" w:hAnsi="微软雅黑" w:eastAsia="微软雅黑" w:cs="微软雅黑"/>
        </w:rPr>
        <w:t>A 山梨醇</w:t>
      </w:r>
    </w:p>
    <w:p>
      <w:pPr>
        <w:rPr>
          <w:rFonts w:hint="eastAsia" w:ascii="微软雅黑" w:hAnsi="微软雅黑" w:eastAsia="微软雅黑" w:cs="微软雅黑"/>
        </w:rPr>
      </w:pPr>
      <w:r>
        <w:rPr>
          <w:rFonts w:hint="eastAsia" w:ascii="微软雅黑" w:hAnsi="微软雅黑" w:eastAsia="微软雅黑" w:cs="微软雅黑"/>
        </w:rPr>
        <w:t>B 十二烷基磺酸钠</w:t>
      </w:r>
    </w:p>
    <w:p>
      <w:pPr>
        <w:rPr>
          <w:rFonts w:hint="eastAsia" w:ascii="微软雅黑" w:hAnsi="微软雅黑" w:eastAsia="微软雅黑" w:cs="微软雅黑"/>
        </w:rPr>
      </w:pPr>
      <w:r>
        <w:rPr>
          <w:rFonts w:hint="eastAsia" w:ascii="微软雅黑" w:hAnsi="微软雅黑" w:eastAsia="微软雅黑" w:cs="微软雅黑"/>
        </w:rPr>
        <w:t>C 二氧化钛</w:t>
      </w:r>
    </w:p>
    <w:p>
      <w:pPr>
        <w:rPr>
          <w:rFonts w:hint="eastAsia" w:ascii="微软雅黑" w:hAnsi="微软雅黑" w:eastAsia="微软雅黑" w:cs="微软雅黑"/>
        </w:rPr>
      </w:pPr>
      <w:r>
        <w:rPr>
          <w:rFonts w:hint="eastAsia" w:ascii="微软雅黑" w:hAnsi="微软雅黑" w:eastAsia="微软雅黑" w:cs="微软雅黑"/>
        </w:rPr>
        <w:t>D 琼脂</w:t>
      </w:r>
    </w:p>
    <w:p>
      <w:pPr>
        <w:rPr>
          <w:rFonts w:hint="eastAsia" w:ascii="微软雅黑" w:hAnsi="微软雅黑" w:eastAsia="微软雅黑" w:cs="微软雅黑"/>
        </w:rPr>
      </w:pPr>
      <w:r>
        <w:rPr>
          <w:rFonts w:hint="eastAsia" w:ascii="微软雅黑" w:hAnsi="微软雅黑" w:eastAsia="微软雅黑" w:cs="微软雅黑"/>
        </w:rPr>
        <w:t>E 硫酸钠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解析：琼脂可增加胶液的凝结力，可以防止蘸胶流动性过大。</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【单】软胶囊可以采取的制备方法为</w:t>
      </w:r>
    </w:p>
    <w:p>
      <w:pPr>
        <w:rPr>
          <w:rFonts w:hint="eastAsia" w:ascii="微软雅黑" w:hAnsi="微软雅黑" w:eastAsia="微软雅黑" w:cs="微软雅黑"/>
        </w:rPr>
      </w:pPr>
      <w:r>
        <w:rPr>
          <w:rFonts w:hint="eastAsia" w:ascii="微软雅黑" w:hAnsi="微软雅黑" w:eastAsia="微软雅黑" w:cs="微软雅黑"/>
        </w:rPr>
        <w:t>A 压制法</w:t>
      </w:r>
    </w:p>
    <w:p>
      <w:pPr>
        <w:rPr>
          <w:rFonts w:hint="eastAsia" w:ascii="微软雅黑" w:hAnsi="微软雅黑" w:eastAsia="微软雅黑" w:cs="微软雅黑"/>
        </w:rPr>
      </w:pPr>
      <w:r>
        <w:rPr>
          <w:rFonts w:hint="eastAsia" w:ascii="微软雅黑" w:hAnsi="微软雅黑" w:eastAsia="微软雅黑" w:cs="微软雅黑"/>
        </w:rPr>
        <w:t>B 填充法</w:t>
      </w:r>
    </w:p>
    <w:p>
      <w:pPr>
        <w:rPr>
          <w:rFonts w:hint="eastAsia" w:ascii="微软雅黑" w:hAnsi="微软雅黑" w:eastAsia="微软雅黑" w:cs="微软雅黑"/>
        </w:rPr>
      </w:pPr>
      <w:r>
        <w:rPr>
          <w:rFonts w:hint="eastAsia" w:ascii="微软雅黑" w:hAnsi="微软雅黑" w:eastAsia="微软雅黑" w:cs="微软雅黑"/>
        </w:rPr>
        <w:t>C 研合法</w:t>
      </w:r>
    </w:p>
    <w:p>
      <w:pPr>
        <w:rPr>
          <w:rFonts w:hint="eastAsia" w:ascii="微软雅黑" w:hAnsi="微软雅黑" w:eastAsia="微软雅黑" w:cs="微软雅黑"/>
        </w:rPr>
      </w:pPr>
      <w:r>
        <w:rPr>
          <w:rFonts w:hint="eastAsia" w:ascii="微软雅黑" w:hAnsi="微软雅黑" w:eastAsia="微软雅黑" w:cs="微软雅黑"/>
        </w:rPr>
        <w:t>D 模压法</w:t>
      </w:r>
    </w:p>
    <w:p>
      <w:pPr>
        <w:rPr>
          <w:rFonts w:hint="eastAsia" w:ascii="微软雅黑" w:hAnsi="微软雅黑" w:eastAsia="微软雅黑" w:cs="微软雅黑"/>
        </w:rPr>
      </w:pPr>
      <w:r>
        <w:rPr>
          <w:rFonts w:hint="eastAsia" w:ascii="微软雅黑" w:hAnsi="微软雅黑" w:eastAsia="微软雅黑" w:cs="微软雅黑"/>
        </w:rPr>
        <w:t>E 乳化法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软胶囊的制备方法有两种：1.压制法按要求配制囊材溶液，再将配好的囊材溶液，均匀涂于平坦的钢板上，然后以90℃左右的温度加热，使表面水分蒸发，成为韧性适宜的有一定弹性的软胶片，药液置于两胶片间，用钢板模或旋转模压制而成。2.滴制法将明胶液与油状药物这两相，由滴制机喷头以不同速度滴出，一定量的明胶液将定量的油状液包裹后，滴入另一种不相混溶的液体冷却剂中，胶液接触冷却液后，由于表面张力作用而使之形成球形，并逐渐凝固成软胶囊剂。</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【单】以下关于蜜丸说法有误的是</w:t>
      </w:r>
    </w:p>
    <w:p>
      <w:pPr>
        <w:rPr>
          <w:rFonts w:hint="eastAsia" w:ascii="微软雅黑" w:hAnsi="微软雅黑" w:eastAsia="微软雅黑" w:cs="微软雅黑"/>
        </w:rPr>
      </w:pPr>
      <w:r>
        <w:rPr>
          <w:rFonts w:hint="eastAsia" w:ascii="微软雅黑" w:hAnsi="微软雅黑" w:eastAsia="微软雅黑" w:cs="微软雅黑"/>
        </w:rPr>
        <w:t>A 每丸重量在0.5g（含0.5g）以上的称大蜜丸，每丸重量在0.5g以下的称小蜜丸</w:t>
      </w:r>
    </w:p>
    <w:p>
      <w:pPr>
        <w:rPr>
          <w:rFonts w:hint="eastAsia" w:ascii="微软雅黑" w:hAnsi="微软雅黑" w:eastAsia="微软雅黑" w:cs="微软雅黑"/>
        </w:rPr>
      </w:pPr>
      <w:r>
        <w:rPr>
          <w:rFonts w:hint="eastAsia" w:ascii="微软雅黑" w:hAnsi="微软雅黑" w:eastAsia="微软雅黑" w:cs="微软雅黑"/>
        </w:rPr>
        <w:t>B 通常以白荆条花、刺槐花、荔枝花、椴树花粉酿的蜜为佳</w:t>
      </w:r>
    </w:p>
    <w:p>
      <w:pPr>
        <w:rPr>
          <w:rFonts w:hint="eastAsia" w:ascii="微软雅黑" w:hAnsi="微软雅黑" w:eastAsia="微软雅黑" w:cs="微软雅黑"/>
        </w:rPr>
      </w:pPr>
      <w:r>
        <w:rPr>
          <w:rFonts w:hint="eastAsia" w:ascii="微软雅黑" w:hAnsi="微软雅黑" w:eastAsia="微软雅黑" w:cs="微软雅黑"/>
        </w:rPr>
        <w:t>C 嫩蜜含水量达17%～20%，相对密度为1.34左右</w:t>
      </w:r>
    </w:p>
    <w:p>
      <w:pPr>
        <w:rPr>
          <w:rFonts w:hint="eastAsia" w:ascii="微软雅黑" w:hAnsi="微软雅黑" w:eastAsia="微软雅黑" w:cs="微软雅黑"/>
        </w:rPr>
      </w:pPr>
      <w:r>
        <w:rPr>
          <w:rFonts w:hint="eastAsia" w:ascii="微软雅黑" w:hAnsi="微软雅黑" w:eastAsia="微软雅黑" w:cs="微软雅黑"/>
        </w:rPr>
        <w:t>D 中蜜含水量达14%～16%，相对密度为1.37左右</w:t>
      </w:r>
    </w:p>
    <w:p>
      <w:pPr>
        <w:rPr>
          <w:rFonts w:hint="eastAsia" w:ascii="微软雅黑" w:hAnsi="微软雅黑" w:eastAsia="微软雅黑" w:cs="微软雅黑"/>
        </w:rPr>
      </w:pPr>
      <w:r>
        <w:rPr>
          <w:rFonts w:hint="eastAsia" w:ascii="微软雅黑" w:hAnsi="微软雅黑" w:eastAsia="微软雅黑" w:cs="微软雅黑"/>
        </w:rPr>
        <w:t>E 蜜丸常采用泛制法制备，其工艺流程为：制丸条→分粒→干燥→搓圆→整丸→质量检查→包装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解析：蜜丸常采用塑制法制备，其工艺流程为：物料的准备→制丸块→制丸条→分粒→搓圆→干燥→整丸→质量检查→包装。</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【单】下述丸剂包衣材料中不属于药物衣的是</w:t>
      </w:r>
    </w:p>
    <w:p>
      <w:pPr>
        <w:rPr>
          <w:rFonts w:hint="eastAsia" w:ascii="微软雅黑" w:hAnsi="微软雅黑" w:eastAsia="微软雅黑" w:cs="微软雅黑"/>
        </w:rPr>
      </w:pPr>
      <w:r>
        <w:rPr>
          <w:rFonts w:hint="eastAsia" w:ascii="微软雅黑" w:hAnsi="微软雅黑" w:eastAsia="微软雅黑" w:cs="微软雅黑"/>
        </w:rPr>
        <w:t>A 青黛衣</w:t>
      </w:r>
    </w:p>
    <w:p>
      <w:pPr>
        <w:rPr>
          <w:rFonts w:hint="eastAsia" w:ascii="微软雅黑" w:hAnsi="微软雅黑" w:eastAsia="微软雅黑" w:cs="微软雅黑"/>
        </w:rPr>
      </w:pPr>
      <w:r>
        <w:rPr>
          <w:rFonts w:hint="eastAsia" w:ascii="微软雅黑" w:hAnsi="微软雅黑" w:eastAsia="微软雅黑" w:cs="微软雅黑"/>
        </w:rPr>
        <w:t>B 明胶衣</w:t>
      </w:r>
    </w:p>
    <w:p>
      <w:pPr>
        <w:rPr>
          <w:rFonts w:hint="eastAsia" w:ascii="微软雅黑" w:hAnsi="微软雅黑" w:eastAsia="微软雅黑" w:cs="微软雅黑"/>
        </w:rPr>
      </w:pPr>
      <w:r>
        <w:rPr>
          <w:rFonts w:hint="eastAsia" w:ascii="微软雅黑" w:hAnsi="微软雅黑" w:eastAsia="微软雅黑" w:cs="微软雅黑"/>
        </w:rPr>
        <w:t>C 朱砂衣</w:t>
      </w:r>
    </w:p>
    <w:p>
      <w:pPr>
        <w:rPr>
          <w:rFonts w:hint="eastAsia" w:ascii="微软雅黑" w:hAnsi="微软雅黑" w:eastAsia="微软雅黑" w:cs="微软雅黑"/>
        </w:rPr>
      </w:pPr>
      <w:r>
        <w:rPr>
          <w:rFonts w:hint="eastAsia" w:ascii="微软雅黑" w:hAnsi="微软雅黑" w:eastAsia="微软雅黑" w:cs="微软雅黑"/>
        </w:rPr>
        <w:t>D 百草霜衣</w:t>
      </w:r>
    </w:p>
    <w:p>
      <w:pPr>
        <w:rPr>
          <w:rFonts w:hint="eastAsia" w:ascii="微软雅黑" w:hAnsi="微软雅黑" w:eastAsia="微软雅黑" w:cs="微软雅黑"/>
        </w:rPr>
      </w:pPr>
      <w:r>
        <w:rPr>
          <w:rFonts w:hint="eastAsia" w:ascii="微软雅黑" w:hAnsi="微软雅黑" w:eastAsia="微软雅黑" w:cs="微软雅黑"/>
        </w:rPr>
        <w:t>E 雄黄衣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衣包衣材料是处方药物制成的极细粉，本身具有一定的药理作用，用于包衣既可首先发挥药效，又可保护丸粒、增加美观。常见的药物衣有朱砂衣（镇静、安神、补心类药物常用）、黄柏衣（利湿、渗水、清下焦湿热的药物常用）、雄黄衣（解毒、杀虫类药物常用）、青黛衣（清热解毒类药物常用）、百草霜衣（清热解毒类药物常用）等。</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【单】蜜丸的制备工艺是</w:t>
      </w:r>
    </w:p>
    <w:p>
      <w:pPr>
        <w:rPr>
          <w:rFonts w:hint="eastAsia" w:ascii="微软雅黑" w:hAnsi="微软雅黑" w:eastAsia="微软雅黑" w:cs="微软雅黑"/>
        </w:rPr>
      </w:pPr>
      <w:r>
        <w:rPr>
          <w:rFonts w:hint="eastAsia" w:ascii="微软雅黑" w:hAnsi="微软雅黑" w:eastAsia="微软雅黑" w:cs="微软雅黑"/>
        </w:rPr>
        <w:t>A 物料的准备→制丸块→制丸条→分粒→搓圆→干燥→整丸→质检→包装</w:t>
      </w:r>
    </w:p>
    <w:p>
      <w:pPr>
        <w:rPr>
          <w:rFonts w:hint="eastAsia" w:ascii="微软雅黑" w:hAnsi="微软雅黑" w:eastAsia="微软雅黑" w:cs="微软雅黑"/>
        </w:rPr>
      </w:pPr>
      <w:r>
        <w:rPr>
          <w:rFonts w:hint="eastAsia" w:ascii="微软雅黑" w:hAnsi="微软雅黑" w:eastAsia="微软雅黑" w:cs="微软雅黑"/>
        </w:rPr>
        <w:t>B 物料的准备→制丸块→制丸条→分粒→干燥→搓圆→整丸→质检→包装</w:t>
      </w:r>
    </w:p>
    <w:p>
      <w:pPr>
        <w:rPr>
          <w:rFonts w:hint="eastAsia" w:ascii="微软雅黑" w:hAnsi="微软雅黑" w:eastAsia="微软雅黑" w:cs="微软雅黑"/>
        </w:rPr>
      </w:pPr>
      <w:r>
        <w:rPr>
          <w:rFonts w:hint="eastAsia" w:ascii="微软雅黑" w:hAnsi="微软雅黑" w:eastAsia="微软雅黑" w:cs="微软雅黑"/>
        </w:rPr>
        <w:t>C 原料的准备→起模→成型→盖面→干燥→选丸→（包衣）→质量检查→包装</w:t>
      </w:r>
    </w:p>
    <w:p>
      <w:pPr>
        <w:rPr>
          <w:rFonts w:hint="eastAsia" w:ascii="微软雅黑" w:hAnsi="微软雅黑" w:eastAsia="微软雅黑" w:cs="微软雅黑"/>
        </w:rPr>
      </w:pPr>
      <w:r>
        <w:rPr>
          <w:rFonts w:hint="eastAsia" w:ascii="微软雅黑" w:hAnsi="微软雅黑" w:eastAsia="微软雅黑" w:cs="微软雅黑"/>
        </w:rPr>
        <w:t>D 原料的准备→起模→盖面→干燥→成型→选丸→（包衣）→质量检查→包装</w:t>
      </w:r>
    </w:p>
    <w:p>
      <w:pPr>
        <w:rPr>
          <w:rFonts w:hint="eastAsia" w:ascii="微软雅黑" w:hAnsi="微软雅黑" w:eastAsia="微软雅黑" w:cs="微软雅黑"/>
        </w:rPr>
      </w:pPr>
      <w:r>
        <w:rPr>
          <w:rFonts w:hint="eastAsia" w:ascii="微软雅黑" w:hAnsi="微软雅黑" w:eastAsia="微软雅黑" w:cs="微软雅黑"/>
        </w:rPr>
        <w:t>E 物料的准备→制丸条→制丸块→分粒→搓圆→干燥→整丸→质检→包装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解析：蜜丸制备采用塑制法，其工艺流程为：物料的准备→制丸块→制丸条→分粒→搓圆→干燥→整丸→质检→包装。</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【单】具有防腐作用的丸剂赋形剂是</w:t>
      </w:r>
    </w:p>
    <w:p>
      <w:pPr>
        <w:rPr>
          <w:rFonts w:hint="eastAsia" w:ascii="微软雅黑" w:hAnsi="微软雅黑" w:eastAsia="微软雅黑" w:cs="微软雅黑"/>
        </w:rPr>
      </w:pPr>
      <w:r>
        <w:rPr>
          <w:rFonts w:hint="eastAsia" w:ascii="微软雅黑" w:hAnsi="微软雅黑" w:eastAsia="微软雅黑" w:cs="微软雅黑"/>
        </w:rPr>
        <w:t>A 竹沥</w:t>
      </w:r>
    </w:p>
    <w:p>
      <w:pPr>
        <w:rPr>
          <w:rFonts w:hint="eastAsia" w:ascii="微软雅黑" w:hAnsi="微软雅黑" w:eastAsia="微软雅黑" w:cs="微软雅黑"/>
        </w:rPr>
      </w:pPr>
      <w:r>
        <w:rPr>
          <w:rFonts w:hint="eastAsia" w:ascii="微软雅黑" w:hAnsi="微软雅黑" w:eastAsia="微软雅黑" w:cs="微软雅黑"/>
        </w:rPr>
        <w:t>B 酒</w:t>
      </w:r>
    </w:p>
    <w:p>
      <w:pPr>
        <w:rPr>
          <w:rFonts w:hint="eastAsia" w:ascii="微软雅黑" w:hAnsi="微软雅黑" w:eastAsia="微软雅黑" w:cs="微软雅黑"/>
        </w:rPr>
      </w:pPr>
      <w:r>
        <w:rPr>
          <w:rFonts w:hint="eastAsia" w:ascii="微软雅黑" w:hAnsi="微软雅黑" w:eastAsia="微软雅黑" w:cs="微软雅黑"/>
        </w:rPr>
        <w:t>C 醋</w:t>
      </w:r>
    </w:p>
    <w:p>
      <w:pPr>
        <w:rPr>
          <w:rFonts w:hint="eastAsia" w:ascii="微软雅黑" w:hAnsi="微软雅黑" w:eastAsia="微软雅黑" w:cs="微软雅黑"/>
        </w:rPr>
      </w:pPr>
      <w:r>
        <w:rPr>
          <w:rFonts w:hint="eastAsia" w:ascii="微软雅黑" w:hAnsi="微软雅黑" w:eastAsia="微软雅黑" w:cs="微软雅黑"/>
        </w:rPr>
        <w:t>D 水</w:t>
      </w:r>
    </w:p>
    <w:p>
      <w:pPr>
        <w:rPr>
          <w:rFonts w:hint="eastAsia" w:ascii="微软雅黑" w:hAnsi="微软雅黑" w:eastAsia="微软雅黑" w:cs="微软雅黑"/>
        </w:rPr>
      </w:pPr>
      <w:r>
        <w:rPr>
          <w:rFonts w:hint="eastAsia" w:ascii="微软雅黑" w:hAnsi="微软雅黑" w:eastAsia="微软雅黑" w:cs="微软雅黑"/>
        </w:rPr>
        <w:t>E 树脂类药汁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酒：常用的有黄酒（含醇量12％～15％）和白酒（含醇量50％～70％）。酒润湿药粉后产生的黏性较水弱，当药粉黏性较强时，可用酒泛丸。酒是良好的有机溶剂，有助于生物碱、挥发油等溶出，且制成的丸剂易于干燥。同时，酒具有防腐作用。</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【单】下列关于丸剂的分类，说法错误的是</w:t>
      </w:r>
    </w:p>
    <w:p>
      <w:pPr>
        <w:rPr>
          <w:rFonts w:hint="eastAsia" w:ascii="微软雅黑" w:hAnsi="微软雅黑" w:eastAsia="微软雅黑" w:cs="微软雅黑"/>
        </w:rPr>
      </w:pPr>
      <w:r>
        <w:rPr>
          <w:rFonts w:hint="eastAsia" w:ascii="微软雅黑" w:hAnsi="微软雅黑" w:eastAsia="微软雅黑" w:cs="微软雅黑"/>
        </w:rPr>
        <w:t>A 塑制丸包括蜜丸、糊丸等</w:t>
      </w:r>
    </w:p>
    <w:p>
      <w:pPr>
        <w:rPr>
          <w:rFonts w:hint="eastAsia" w:ascii="微软雅黑" w:hAnsi="微软雅黑" w:eastAsia="微软雅黑" w:cs="微软雅黑"/>
        </w:rPr>
      </w:pPr>
      <w:r>
        <w:rPr>
          <w:rFonts w:hint="eastAsia" w:ascii="微软雅黑" w:hAnsi="微软雅黑" w:eastAsia="微软雅黑" w:cs="微软雅黑"/>
        </w:rPr>
        <w:t>B 水丸、蜜丸是按赋形剂分类的</w:t>
      </w:r>
    </w:p>
    <w:p>
      <w:pPr>
        <w:rPr>
          <w:rFonts w:hint="eastAsia" w:ascii="微软雅黑" w:hAnsi="微软雅黑" w:eastAsia="微软雅黑" w:cs="微软雅黑"/>
        </w:rPr>
      </w:pPr>
      <w:r>
        <w:rPr>
          <w:rFonts w:hint="eastAsia" w:ascii="微软雅黑" w:hAnsi="微软雅黑" w:eastAsia="微软雅黑" w:cs="微软雅黑"/>
        </w:rPr>
        <w:t>C 浓缩丸、蜡丸是按赋形剂分类的</w:t>
      </w:r>
    </w:p>
    <w:p>
      <w:pPr>
        <w:rPr>
          <w:rFonts w:hint="eastAsia" w:ascii="微软雅黑" w:hAnsi="微软雅黑" w:eastAsia="微软雅黑" w:cs="微软雅黑"/>
        </w:rPr>
      </w:pPr>
      <w:r>
        <w:rPr>
          <w:rFonts w:hint="eastAsia" w:ascii="微软雅黑" w:hAnsi="微软雅黑" w:eastAsia="微软雅黑" w:cs="微软雅黑"/>
        </w:rPr>
        <w:t>D 泛制丸包括水丸、水蜜丸等</w:t>
      </w:r>
    </w:p>
    <w:p>
      <w:pPr>
        <w:rPr>
          <w:rFonts w:hint="eastAsia" w:ascii="微软雅黑" w:hAnsi="微软雅黑" w:eastAsia="微软雅黑" w:cs="微软雅黑"/>
        </w:rPr>
      </w:pPr>
      <w:r>
        <w:rPr>
          <w:rFonts w:hint="eastAsia" w:ascii="微软雅黑" w:hAnsi="微软雅黑" w:eastAsia="微软雅黑" w:cs="微软雅黑"/>
        </w:rPr>
        <w:t>E 滴制丸是按制备方法分类的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按制备方法分类：丸剂分为：①塑制丸，如蜜丸、糊丸、浓缩丸、蜡丸等；②泛制丸，如水丸、水蜜丸、浓缩丸、糊丸等；③滴制丸(滴丸)。(2)按赋形剂分类：丸剂分为水丸、蜜丸、水蜜丸、糊丸、蜡丸等。</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【单】水丸干燥时，含挥发性或热敏性成分药丸的温度应控制在</w:t>
      </w:r>
    </w:p>
    <w:p>
      <w:pPr>
        <w:rPr>
          <w:rFonts w:hint="eastAsia" w:ascii="微软雅黑" w:hAnsi="微软雅黑" w:eastAsia="微软雅黑" w:cs="微软雅黑"/>
        </w:rPr>
      </w:pPr>
      <w:r>
        <w:rPr>
          <w:rFonts w:hint="eastAsia" w:ascii="微软雅黑" w:hAnsi="微软雅黑" w:eastAsia="微软雅黑" w:cs="微软雅黑"/>
        </w:rPr>
        <w:t>A 50℃以下</w:t>
      </w:r>
    </w:p>
    <w:p>
      <w:pPr>
        <w:rPr>
          <w:rFonts w:hint="eastAsia" w:ascii="微软雅黑" w:hAnsi="微软雅黑" w:eastAsia="微软雅黑" w:cs="微软雅黑"/>
        </w:rPr>
      </w:pPr>
      <w:r>
        <w:rPr>
          <w:rFonts w:hint="eastAsia" w:ascii="微软雅黑" w:hAnsi="微软雅黑" w:eastAsia="微软雅黑" w:cs="微软雅黑"/>
        </w:rPr>
        <w:t>B 65℃以下</w:t>
      </w:r>
    </w:p>
    <w:p>
      <w:pPr>
        <w:rPr>
          <w:rFonts w:hint="eastAsia" w:ascii="微软雅黑" w:hAnsi="微软雅黑" w:eastAsia="微软雅黑" w:cs="微软雅黑"/>
        </w:rPr>
      </w:pPr>
      <w:r>
        <w:rPr>
          <w:rFonts w:hint="eastAsia" w:ascii="微软雅黑" w:hAnsi="微软雅黑" w:eastAsia="微软雅黑" w:cs="微软雅黑"/>
        </w:rPr>
        <w:t>C 80℃以下</w:t>
      </w:r>
    </w:p>
    <w:p>
      <w:pPr>
        <w:rPr>
          <w:rFonts w:hint="eastAsia" w:ascii="微软雅黑" w:hAnsi="微软雅黑" w:eastAsia="微软雅黑" w:cs="微软雅黑"/>
        </w:rPr>
      </w:pPr>
      <w:r>
        <w:rPr>
          <w:rFonts w:hint="eastAsia" w:ascii="微软雅黑" w:hAnsi="微软雅黑" w:eastAsia="微软雅黑" w:cs="微软雅黑"/>
        </w:rPr>
        <w:t>D 60℃以下</w:t>
      </w:r>
    </w:p>
    <w:p>
      <w:pPr>
        <w:rPr>
          <w:rFonts w:hint="eastAsia" w:ascii="微软雅黑" w:hAnsi="微软雅黑" w:eastAsia="微软雅黑" w:cs="微软雅黑"/>
        </w:rPr>
      </w:pPr>
      <w:r>
        <w:rPr>
          <w:rFonts w:hint="eastAsia" w:ascii="微软雅黑" w:hAnsi="微软雅黑" w:eastAsia="微软雅黑" w:cs="微软雅黑"/>
        </w:rPr>
        <w:t>E 70℃以下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解析：盖面后的丸粒应及时干燥。干燥温度一般控制在60℃～80℃，含挥发性或热敏性成分的药丸应控制在60℃以下。</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【单】炼制嫰蜜时，一般需控制温度在</w:t>
      </w:r>
    </w:p>
    <w:p>
      <w:pPr>
        <w:rPr>
          <w:rFonts w:hint="eastAsia" w:ascii="微软雅黑" w:hAnsi="微软雅黑" w:eastAsia="微软雅黑" w:cs="微软雅黑"/>
        </w:rPr>
      </w:pPr>
      <w:r>
        <w:rPr>
          <w:rFonts w:hint="eastAsia" w:ascii="微软雅黑" w:hAnsi="微软雅黑" w:eastAsia="微软雅黑" w:cs="微软雅黑"/>
        </w:rPr>
        <w:t>A 119℃～122℃</w:t>
      </w:r>
    </w:p>
    <w:p>
      <w:pPr>
        <w:rPr>
          <w:rFonts w:hint="eastAsia" w:ascii="微软雅黑" w:hAnsi="微软雅黑" w:eastAsia="微软雅黑" w:cs="微软雅黑"/>
        </w:rPr>
      </w:pPr>
      <w:r>
        <w:rPr>
          <w:rFonts w:hint="eastAsia" w:ascii="微软雅黑" w:hAnsi="微软雅黑" w:eastAsia="微软雅黑" w:cs="微软雅黑"/>
        </w:rPr>
        <w:t>B 118℃～122℃</w:t>
      </w:r>
    </w:p>
    <w:p>
      <w:pPr>
        <w:rPr>
          <w:rFonts w:hint="eastAsia" w:ascii="微软雅黑" w:hAnsi="微软雅黑" w:eastAsia="微软雅黑" w:cs="微软雅黑"/>
        </w:rPr>
      </w:pPr>
      <w:r>
        <w:rPr>
          <w:rFonts w:hint="eastAsia" w:ascii="微软雅黑" w:hAnsi="微软雅黑" w:eastAsia="微软雅黑" w:cs="微软雅黑"/>
        </w:rPr>
        <w:t>C 116℃～118℃</w:t>
      </w:r>
    </w:p>
    <w:p>
      <w:pPr>
        <w:rPr>
          <w:rFonts w:hint="eastAsia" w:ascii="微软雅黑" w:hAnsi="微软雅黑" w:eastAsia="微软雅黑" w:cs="微软雅黑"/>
        </w:rPr>
      </w:pPr>
      <w:r>
        <w:rPr>
          <w:rFonts w:hint="eastAsia" w:ascii="微软雅黑" w:hAnsi="微软雅黑" w:eastAsia="微软雅黑" w:cs="微软雅黑"/>
        </w:rPr>
        <w:t>D 105℃～118℃</w:t>
      </w:r>
    </w:p>
    <w:p>
      <w:pPr>
        <w:rPr>
          <w:rFonts w:hint="eastAsia" w:ascii="微软雅黑" w:hAnsi="微软雅黑" w:eastAsia="微软雅黑" w:cs="微软雅黑"/>
        </w:rPr>
      </w:pPr>
      <w:r>
        <w:rPr>
          <w:rFonts w:hint="eastAsia" w:ascii="微软雅黑" w:hAnsi="微软雅黑" w:eastAsia="微软雅黑" w:cs="微软雅黑"/>
        </w:rPr>
        <w:t>E 105℃～115℃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解析：嫩蜜，炼蜜温度在105℃～115℃，含水量达17％～20％，相对密度为1.34左右，色泽无明显变化，略有黏性，适用于含淀粉、黏液质、胶质、糖类及脂肪较多的药物。</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【单】不需要检查水分的是</w:t>
      </w:r>
    </w:p>
    <w:p>
      <w:pPr>
        <w:rPr>
          <w:rFonts w:hint="eastAsia" w:ascii="微软雅黑" w:hAnsi="微软雅黑" w:eastAsia="微软雅黑" w:cs="微软雅黑"/>
        </w:rPr>
      </w:pPr>
      <w:r>
        <w:rPr>
          <w:rFonts w:hint="eastAsia" w:ascii="微软雅黑" w:hAnsi="微软雅黑" w:eastAsia="微软雅黑" w:cs="微软雅黑"/>
        </w:rPr>
        <w:t>A 蜡丸</w:t>
      </w:r>
    </w:p>
    <w:p>
      <w:pPr>
        <w:rPr>
          <w:rFonts w:hint="eastAsia" w:ascii="微软雅黑" w:hAnsi="微软雅黑" w:eastAsia="微软雅黑" w:cs="微软雅黑"/>
        </w:rPr>
      </w:pPr>
      <w:r>
        <w:rPr>
          <w:rFonts w:hint="eastAsia" w:ascii="微软雅黑" w:hAnsi="微软雅黑" w:eastAsia="微软雅黑" w:cs="微软雅黑"/>
        </w:rPr>
        <w:t>B 水丸</w:t>
      </w:r>
    </w:p>
    <w:p>
      <w:pPr>
        <w:rPr>
          <w:rFonts w:hint="eastAsia" w:ascii="微软雅黑" w:hAnsi="微软雅黑" w:eastAsia="微软雅黑" w:cs="微软雅黑"/>
        </w:rPr>
      </w:pPr>
      <w:r>
        <w:rPr>
          <w:rFonts w:hint="eastAsia" w:ascii="微软雅黑" w:hAnsi="微软雅黑" w:eastAsia="微软雅黑" w:cs="微软雅黑"/>
        </w:rPr>
        <w:t>C 蜜丸</w:t>
      </w:r>
    </w:p>
    <w:p>
      <w:pPr>
        <w:rPr>
          <w:rFonts w:hint="eastAsia" w:ascii="微软雅黑" w:hAnsi="微软雅黑" w:eastAsia="微软雅黑" w:cs="微软雅黑"/>
        </w:rPr>
      </w:pPr>
      <w:r>
        <w:rPr>
          <w:rFonts w:hint="eastAsia" w:ascii="微软雅黑" w:hAnsi="微软雅黑" w:eastAsia="微软雅黑" w:cs="微软雅黑"/>
        </w:rPr>
        <w:t>D 浓缩蜜丸</w:t>
      </w:r>
    </w:p>
    <w:p>
      <w:pPr>
        <w:rPr>
          <w:rFonts w:hint="eastAsia" w:ascii="微软雅黑" w:hAnsi="微软雅黑" w:eastAsia="微软雅黑" w:cs="微软雅黑"/>
        </w:rPr>
      </w:pPr>
      <w:r>
        <w:rPr>
          <w:rFonts w:hint="eastAsia" w:ascii="微软雅黑" w:hAnsi="微软雅黑" w:eastAsia="微软雅黑" w:cs="微软雅黑"/>
        </w:rPr>
        <w:t>E 糊丸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解析：水分：照《中国药典》（一部）附录水分测定法测定，除另有规定外，蜜丸、浓缩蜜丸中所含水分不得过15.0％；水蜜丸、浓缩水蜜丸不得过12.0％；水丸、糊丸和浓缩水丸不得过9.0％；蜡丸不检查水分。</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【单】在片剂中，乳糖可作为</w:t>
      </w:r>
    </w:p>
    <w:p>
      <w:pPr>
        <w:rPr>
          <w:rFonts w:hint="eastAsia" w:ascii="微软雅黑" w:hAnsi="微软雅黑" w:eastAsia="微软雅黑" w:cs="微软雅黑"/>
        </w:rPr>
      </w:pPr>
      <w:r>
        <w:rPr>
          <w:rFonts w:hint="eastAsia" w:ascii="微软雅黑" w:hAnsi="微软雅黑" w:eastAsia="微软雅黑" w:cs="微软雅黑"/>
        </w:rPr>
        <w:t>A 润滑剂</w:t>
      </w:r>
    </w:p>
    <w:p>
      <w:pPr>
        <w:rPr>
          <w:rFonts w:hint="eastAsia" w:ascii="微软雅黑" w:hAnsi="微软雅黑" w:eastAsia="微软雅黑" w:cs="微软雅黑"/>
        </w:rPr>
      </w:pPr>
      <w:r>
        <w:rPr>
          <w:rFonts w:hint="eastAsia" w:ascii="微软雅黑" w:hAnsi="微软雅黑" w:eastAsia="微软雅黑" w:cs="微软雅黑"/>
        </w:rPr>
        <w:t>B 湿润剂</w:t>
      </w:r>
    </w:p>
    <w:p>
      <w:pPr>
        <w:rPr>
          <w:rFonts w:hint="eastAsia" w:ascii="微软雅黑" w:hAnsi="微软雅黑" w:eastAsia="微软雅黑" w:cs="微软雅黑"/>
        </w:rPr>
      </w:pPr>
      <w:r>
        <w:rPr>
          <w:rFonts w:hint="eastAsia" w:ascii="微软雅黑" w:hAnsi="微软雅黑" w:eastAsia="微软雅黑" w:cs="微软雅黑"/>
        </w:rPr>
        <w:t>C 助流剂</w:t>
      </w:r>
    </w:p>
    <w:p>
      <w:pPr>
        <w:rPr>
          <w:rFonts w:hint="eastAsia" w:ascii="微软雅黑" w:hAnsi="微软雅黑" w:eastAsia="微软雅黑" w:cs="微软雅黑"/>
        </w:rPr>
      </w:pPr>
      <w:r>
        <w:rPr>
          <w:rFonts w:hint="eastAsia" w:ascii="微软雅黑" w:hAnsi="微软雅黑" w:eastAsia="微软雅黑" w:cs="微软雅黑"/>
        </w:rPr>
        <w:t>D 填充剂</w:t>
      </w:r>
    </w:p>
    <w:p>
      <w:pPr>
        <w:rPr>
          <w:rFonts w:hint="eastAsia" w:ascii="微软雅黑" w:hAnsi="微软雅黑" w:eastAsia="微软雅黑" w:cs="微软雅黑"/>
        </w:rPr>
      </w:pPr>
      <w:r>
        <w:rPr>
          <w:rFonts w:hint="eastAsia" w:ascii="微软雅黑" w:hAnsi="微软雅黑" w:eastAsia="微软雅黑" w:cs="微软雅黑"/>
        </w:rPr>
        <w:t>E 干燥黏合剂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解析：乳糖质量稳定，可与大多数药物配伍，是一种优良的填充剂。</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【单】在含有大量挥发油类药物的片剂处方中，应选用的吸收剂是</w:t>
      </w:r>
    </w:p>
    <w:p>
      <w:pPr>
        <w:rPr>
          <w:rFonts w:hint="eastAsia" w:ascii="微软雅黑" w:hAnsi="微软雅黑" w:eastAsia="微软雅黑" w:cs="微软雅黑"/>
        </w:rPr>
      </w:pPr>
      <w:r>
        <w:rPr>
          <w:rFonts w:hint="eastAsia" w:ascii="微软雅黑" w:hAnsi="微软雅黑" w:eastAsia="微软雅黑" w:cs="微软雅黑"/>
        </w:rPr>
        <w:t>A 糖粉</w:t>
      </w:r>
    </w:p>
    <w:p>
      <w:pPr>
        <w:rPr>
          <w:rFonts w:hint="eastAsia" w:ascii="微软雅黑" w:hAnsi="微软雅黑" w:eastAsia="微软雅黑" w:cs="微软雅黑"/>
        </w:rPr>
      </w:pPr>
      <w:r>
        <w:rPr>
          <w:rFonts w:hint="eastAsia" w:ascii="微软雅黑" w:hAnsi="微软雅黑" w:eastAsia="微软雅黑" w:cs="微软雅黑"/>
        </w:rPr>
        <w:t>B 微晶纤维素</w:t>
      </w:r>
    </w:p>
    <w:p>
      <w:pPr>
        <w:rPr>
          <w:rFonts w:hint="eastAsia" w:ascii="微软雅黑" w:hAnsi="微软雅黑" w:eastAsia="微软雅黑" w:cs="微软雅黑"/>
        </w:rPr>
      </w:pPr>
      <w:r>
        <w:rPr>
          <w:rFonts w:hint="eastAsia" w:ascii="微软雅黑" w:hAnsi="微软雅黑" w:eastAsia="微软雅黑" w:cs="微软雅黑"/>
        </w:rPr>
        <w:t>C 磷酸氢钙</w:t>
      </w:r>
    </w:p>
    <w:p>
      <w:pPr>
        <w:rPr>
          <w:rFonts w:hint="eastAsia" w:ascii="微软雅黑" w:hAnsi="微软雅黑" w:eastAsia="微软雅黑" w:cs="微软雅黑"/>
        </w:rPr>
      </w:pPr>
      <w:r>
        <w:rPr>
          <w:rFonts w:hint="eastAsia" w:ascii="微软雅黑" w:hAnsi="微软雅黑" w:eastAsia="微软雅黑" w:cs="微软雅黑"/>
        </w:rPr>
        <w:t>D 淀粉</w:t>
      </w:r>
    </w:p>
    <w:p>
      <w:pPr>
        <w:rPr>
          <w:rFonts w:hint="eastAsia" w:ascii="微软雅黑" w:hAnsi="微软雅黑" w:eastAsia="微软雅黑" w:cs="微软雅黑"/>
        </w:rPr>
      </w:pPr>
      <w:r>
        <w:rPr>
          <w:rFonts w:hint="eastAsia" w:ascii="微软雅黑" w:hAnsi="微软雅黑" w:eastAsia="微软雅黑" w:cs="微软雅黑"/>
        </w:rPr>
        <w:t>E 甘露醇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解析：在含有大量脂肪油类药物的片剂处方中，应选用的吸收剂是磷酸氢钙，同时，它也是中药浸出物和油类的良好吸收剂。</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【单】在片剂中，淀粉可作为</w:t>
      </w:r>
    </w:p>
    <w:p>
      <w:pPr>
        <w:rPr>
          <w:rFonts w:hint="eastAsia" w:ascii="微软雅黑" w:hAnsi="微软雅黑" w:eastAsia="微软雅黑" w:cs="微软雅黑"/>
        </w:rPr>
      </w:pPr>
      <w:r>
        <w:rPr>
          <w:rFonts w:hint="eastAsia" w:ascii="微软雅黑" w:hAnsi="微软雅黑" w:eastAsia="微软雅黑" w:cs="微软雅黑"/>
        </w:rPr>
        <w:t>A 润滑剂</w:t>
      </w:r>
    </w:p>
    <w:p>
      <w:pPr>
        <w:rPr>
          <w:rFonts w:hint="eastAsia" w:ascii="微软雅黑" w:hAnsi="微软雅黑" w:eastAsia="微软雅黑" w:cs="微软雅黑"/>
        </w:rPr>
      </w:pPr>
      <w:r>
        <w:rPr>
          <w:rFonts w:hint="eastAsia" w:ascii="微软雅黑" w:hAnsi="微软雅黑" w:eastAsia="微软雅黑" w:cs="微软雅黑"/>
        </w:rPr>
        <w:t>B 湿润剂</w:t>
      </w:r>
    </w:p>
    <w:p>
      <w:pPr>
        <w:rPr>
          <w:rFonts w:hint="eastAsia" w:ascii="微软雅黑" w:hAnsi="微软雅黑" w:eastAsia="微软雅黑" w:cs="微软雅黑"/>
        </w:rPr>
      </w:pPr>
      <w:r>
        <w:rPr>
          <w:rFonts w:hint="eastAsia" w:ascii="微软雅黑" w:hAnsi="微软雅黑" w:eastAsia="微软雅黑" w:cs="微软雅黑"/>
        </w:rPr>
        <w:t>C 助流剂</w:t>
      </w:r>
    </w:p>
    <w:p>
      <w:pPr>
        <w:rPr>
          <w:rFonts w:hint="eastAsia" w:ascii="微软雅黑" w:hAnsi="微软雅黑" w:eastAsia="微软雅黑" w:cs="微软雅黑"/>
        </w:rPr>
      </w:pPr>
      <w:r>
        <w:rPr>
          <w:rFonts w:hint="eastAsia" w:ascii="微软雅黑" w:hAnsi="微软雅黑" w:eastAsia="微软雅黑" w:cs="微软雅黑"/>
        </w:rPr>
        <w:t>D 稀释剂</w:t>
      </w:r>
    </w:p>
    <w:p>
      <w:pPr>
        <w:rPr>
          <w:rFonts w:hint="eastAsia" w:ascii="微软雅黑" w:hAnsi="微软雅黑" w:eastAsia="微软雅黑" w:cs="微软雅黑"/>
        </w:rPr>
      </w:pPr>
      <w:r>
        <w:rPr>
          <w:rFonts w:hint="eastAsia" w:ascii="微软雅黑" w:hAnsi="微软雅黑" w:eastAsia="微软雅黑" w:cs="微软雅黑"/>
        </w:rPr>
        <w:t>E 干燥黏合剂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解析：淀粉为最常用的稀释剂，亦可作为吸收剂和崩解剂。</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【单】某批药品的干颗粒重10kg，加入15%的干燥淀粉及5%的硬脂酸镁，制成片剂10万片，则每片的片的重量为</w:t>
      </w:r>
    </w:p>
    <w:p>
      <w:pPr>
        <w:rPr>
          <w:rFonts w:hint="eastAsia" w:ascii="微软雅黑" w:hAnsi="微软雅黑" w:eastAsia="微软雅黑" w:cs="微软雅黑"/>
        </w:rPr>
      </w:pPr>
      <w:r>
        <w:rPr>
          <w:rFonts w:hint="eastAsia" w:ascii="微软雅黑" w:hAnsi="微软雅黑" w:eastAsia="微软雅黑" w:cs="微软雅黑"/>
        </w:rPr>
        <w:t>A 0.10g</w:t>
      </w:r>
    </w:p>
    <w:p>
      <w:pPr>
        <w:rPr>
          <w:rFonts w:hint="eastAsia" w:ascii="微软雅黑" w:hAnsi="微软雅黑" w:eastAsia="微软雅黑" w:cs="微软雅黑"/>
        </w:rPr>
      </w:pPr>
      <w:r>
        <w:rPr>
          <w:rFonts w:hint="eastAsia" w:ascii="微软雅黑" w:hAnsi="微软雅黑" w:eastAsia="微软雅黑" w:cs="微软雅黑"/>
        </w:rPr>
        <w:t>B 0.11g</w:t>
      </w:r>
    </w:p>
    <w:p>
      <w:pPr>
        <w:rPr>
          <w:rFonts w:hint="eastAsia" w:ascii="微软雅黑" w:hAnsi="微软雅黑" w:eastAsia="微软雅黑" w:cs="微软雅黑"/>
        </w:rPr>
      </w:pPr>
      <w:r>
        <w:rPr>
          <w:rFonts w:hint="eastAsia" w:ascii="微软雅黑" w:hAnsi="微软雅黑" w:eastAsia="微软雅黑" w:cs="微软雅黑"/>
        </w:rPr>
        <w:t>C 0.12g</w:t>
      </w:r>
    </w:p>
    <w:p>
      <w:pPr>
        <w:rPr>
          <w:rFonts w:hint="eastAsia" w:ascii="微软雅黑" w:hAnsi="微软雅黑" w:eastAsia="微软雅黑" w:cs="微软雅黑"/>
        </w:rPr>
      </w:pPr>
      <w:r>
        <w:rPr>
          <w:rFonts w:hint="eastAsia" w:ascii="微软雅黑" w:hAnsi="微软雅黑" w:eastAsia="微软雅黑" w:cs="微软雅黑"/>
        </w:rPr>
        <w:t>D 0.20g</w:t>
      </w:r>
    </w:p>
    <w:p>
      <w:pPr>
        <w:rPr>
          <w:rFonts w:hint="eastAsia" w:ascii="微软雅黑" w:hAnsi="微软雅黑" w:eastAsia="微软雅黑" w:cs="微软雅黑"/>
        </w:rPr>
      </w:pPr>
      <w:r>
        <w:rPr>
          <w:rFonts w:hint="eastAsia" w:ascii="微软雅黑" w:hAnsi="微软雅黑" w:eastAsia="微软雅黑" w:cs="微软雅黑"/>
        </w:rPr>
        <w:t>E 0.22g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解析：片重=（10*1000+10*1000*0.15+10*1000*0.05）/100000=0.12g。</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【单】下列不属于肠溶衣的是</w:t>
      </w:r>
    </w:p>
    <w:p>
      <w:pPr>
        <w:rPr>
          <w:rFonts w:hint="eastAsia" w:ascii="微软雅黑" w:hAnsi="微软雅黑" w:eastAsia="微软雅黑" w:cs="微软雅黑"/>
        </w:rPr>
      </w:pPr>
      <w:r>
        <w:rPr>
          <w:rFonts w:hint="eastAsia" w:ascii="微软雅黑" w:hAnsi="微软雅黑" w:eastAsia="微软雅黑" w:cs="微软雅黑"/>
        </w:rPr>
        <w:t>A 虫胶</w:t>
      </w:r>
    </w:p>
    <w:p>
      <w:pPr>
        <w:rPr>
          <w:rFonts w:hint="eastAsia" w:ascii="微软雅黑" w:hAnsi="微软雅黑" w:eastAsia="微软雅黑" w:cs="微软雅黑"/>
        </w:rPr>
      </w:pPr>
      <w:r>
        <w:rPr>
          <w:rFonts w:hint="eastAsia" w:ascii="微软雅黑" w:hAnsi="微软雅黑" w:eastAsia="微软雅黑" w:cs="微软雅黑"/>
        </w:rPr>
        <w:t>B 甲基纤维素</w:t>
      </w:r>
    </w:p>
    <w:p>
      <w:pPr>
        <w:rPr>
          <w:rFonts w:hint="eastAsia" w:ascii="微软雅黑" w:hAnsi="微软雅黑" w:eastAsia="微软雅黑" w:cs="微软雅黑"/>
        </w:rPr>
      </w:pPr>
      <w:r>
        <w:rPr>
          <w:rFonts w:hint="eastAsia" w:ascii="微软雅黑" w:hAnsi="微软雅黑" w:eastAsia="微软雅黑" w:cs="微软雅黑"/>
        </w:rPr>
        <w:t>C 乙基纤维素</w:t>
      </w:r>
    </w:p>
    <w:p>
      <w:pPr>
        <w:rPr>
          <w:rFonts w:hint="eastAsia" w:ascii="微软雅黑" w:hAnsi="微软雅黑" w:eastAsia="微软雅黑" w:cs="微软雅黑"/>
        </w:rPr>
      </w:pPr>
      <w:r>
        <w:rPr>
          <w:rFonts w:hint="eastAsia" w:ascii="微软雅黑" w:hAnsi="微软雅黑" w:eastAsia="微软雅黑" w:cs="微软雅黑"/>
        </w:rPr>
        <w:t>D 丙烯酸树脂Ⅲ号</w:t>
      </w:r>
    </w:p>
    <w:p>
      <w:pPr>
        <w:rPr>
          <w:rFonts w:hint="eastAsia" w:ascii="微软雅黑" w:hAnsi="微软雅黑" w:eastAsia="微软雅黑" w:cs="微软雅黑"/>
        </w:rPr>
      </w:pPr>
      <w:r>
        <w:rPr>
          <w:rFonts w:hint="eastAsia" w:ascii="微软雅黑" w:hAnsi="微软雅黑" w:eastAsia="微软雅黑" w:cs="微软雅黑"/>
        </w:rPr>
        <w:t>E HPMC P</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解析：常用肠溶衣物料主要有：①丙烯酸树脂Ⅱ号、Ⅲ号②虫胶③羟丙基甲基纤维素酞酸酯(HPMCP)、乙基纤维素(EC)。</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【单】下列不属于片剂的崩解机理的是</w:t>
      </w:r>
    </w:p>
    <w:p>
      <w:pPr>
        <w:rPr>
          <w:rFonts w:hint="eastAsia" w:ascii="微软雅黑" w:hAnsi="微软雅黑" w:eastAsia="微软雅黑" w:cs="微软雅黑"/>
        </w:rPr>
      </w:pPr>
      <w:r>
        <w:rPr>
          <w:rFonts w:hint="eastAsia" w:ascii="微软雅黑" w:hAnsi="微软雅黑" w:eastAsia="微软雅黑" w:cs="微软雅黑"/>
        </w:rPr>
        <w:t>A 酶解作用</w:t>
      </w:r>
    </w:p>
    <w:p>
      <w:pPr>
        <w:rPr>
          <w:rFonts w:hint="eastAsia" w:ascii="微软雅黑" w:hAnsi="微软雅黑" w:eastAsia="微软雅黑" w:cs="微软雅黑"/>
        </w:rPr>
      </w:pPr>
      <w:r>
        <w:rPr>
          <w:rFonts w:hint="eastAsia" w:ascii="微软雅黑" w:hAnsi="微软雅黑" w:eastAsia="微软雅黑" w:cs="微软雅黑"/>
        </w:rPr>
        <w:t>B 稀释作用</w:t>
      </w:r>
    </w:p>
    <w:p>
      <w:pPr>
        <w:rPr>
          <w:rFonts w:hint="eastAsia" w:ascii="微软雅黑" w:hAnsi="微软雅黑" w:eastAsia="微软雅黑" w:cs="微软雅黑"/>
        </w:rPr>
      </w:pPr>
      <w:r>
        <w:rPr>
          <w:rFonts w:hint="eastAsia" w:ascii="微软雅黑" w:hAnsi="微软雅黑" w:eastAsia="微软雅黑" w:cs="微软雅黑"/>
        </w:rPr>
        <w:t>C 毛细管作用</w:t>
      </w:r>
    </w:p>
    <w:p>
      <w:pPr>
        <w:rPr>
          <w:rFonts w:hint="eastAsia" w:ascii="微软雅黑" w:hAnsi="微软雅黑" w:eastAsia="微软雅黑" w:cs="微软雅黑"/>
        </w:rPr>
      </w:pPr>
      <w:r>
        <w:rPr>
          <w:rFonts w:hint="eastAsia" w:ascii="微软雅黑" w:hAnsi="微软雅黑" w:eastAsia="微软雅黑" w:cs="微软雅黑"/>
        </w:rPr>
        <w:t>D 产气作用</w:t>
      </w:r>
    </w:p>
    <w:p>
      <w:pPr>
        <w:rPr>
          <w:rFonts w:hint="eastAsia" w:ascii="微软雅黑" w:hAnsi="微软雅黑" w:eastAsia="微软雅黑" w:cs="微软雅黑"/>
        </w:rPr>
      </w:pPr>
      <w:r>
        <w:rPr>
          <w:rFonts w:hint="eastAsia" w:ascii="微软雅黑" w:hAnsi="微软雅黑" w:eastAsia="微软雅黑" w:cs="微软雅黑"/>
        </w:rPr>
        <w:t>E 膨胀作用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解析：片剂的崩解机理有以下几个方面：(1)毛细管作用(2)膨胀作用(3)产气作用(4)酶解作用。</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【单】温度每升高10℃，反应速度大约增加</w:t>
      </w:r>
    </w:p>
    <w:p>
      <w:pPr>
        <w:rPr>
          <w:rFonts w:hint="eastAsia" w:ascii="微软雅黑" w:hAnsi="微软雅黑" w:eastAsia="微软雅黑" w:cs="微软雅黑"/>
        </w:rPr>
      </w:pPr>
      <w:r>
        <w:rPr>
          <w:rFonts w:hint="eastAsia" w:ascii="微软雅黑" w:hAnsi="微软雅黑" w:eastAsia="微软雅黑" w:cs="微软雅黑"/>
        </w:rPr>
        <w:t>A 2～3倍</w:t>
      </w:r>
    </w:p>
    <w:p>
      <w:pPr>
        <w:rPr>
          <w:rFonts w:hint="eastAsia" w:ascii="微软雅黑" w:hAnsi="微软雅黑" w:eastAsia="微软雅黑" w:cs="微软雅黑"/>
        </w:rPr>
      </w:pPr>
      <w:r>
        <w:rPr>
          <w:rFonts w:hint="eastAsia" w:ascii="微软雅黑" w:hAnsi="微软雅黑" w:eastAsia="微软雅黑" w:cs="微软雅黑"/>
        </w:rPr>
        <w:t>B 1～4倍</w:t>
      </w:r>
    </w:p>
    <w:p>
      <w:pPr>
        <w:rPr>
          <w:rFonts w:hint="eastAsia" w:ascii="微软雅黑" w:hAnsi="微软雅黑" w:eastAsia="微软雅黑" w:cs="微软雅黑"/>
        </w:rPr>
      </w:pPr>
      <w:r>
        <w:rPr>
          <w:rFonts w:hint="eastAsia" w:ascii="微软雅黑" w:hAnsi="微软雅黑" w:eastAsia="微软雅黑" w:cs="微软雅黑"/>
        </w:rPr>
        <w:t>C 2～5倍</w:t>
      </w:r>
    </w:p>
    <w:p>
      <w:pPr>
        <w:rPr>
          <w:rFonts w:hint="eastAsia" w:ascii="微软雅黑" w:hAnsi="微软雅黑" w:eastAsia="微软雅黑" w:cs="微软雅黑"/>
        </w:rPr>
      </w:pPr>
      <w:r>
        <w:rPr>
          <w:rFonts w:hint="eastAsia" w:ascii="微软雅黑" w:hAnsi="微软雅黑" w:eastAsia="微软雅黑" w:cs="微软雅黑"/>
        </w:rPr>
        <w:t>D 3～6倍</w:t>
      </w:r>
    </w:p>
    <w:p>
      <w:pPr>
        <w:rPr>
          <w:rFonts w:hint="eastAsia" w:ascii="微软雅黑" w:hAnsi="微软雅黑" w:eastAsia="微软雅黑" w:cs="微软雅黑"/>
        </w:rPr>
      </w:pPr>
      <w:r>
        <w:rPr>
          <w:rFonts w:hint="eastAsia" w:ascii="微软雅黑" w:hAnsi="微软雅黑" w:eastAsia="微软雅黑" w:cs="微软雅黑"/>
        </w:rPr>
        <w:t>E 2～4倍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解析：一般来说，温度升高，反应速度加快。根据经验规则，温度每升高10℃，反应速度大约增加2～4倍。</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【单】药力居处方之首的是</w:t>
      </w:r>
    </w:p>
    <w:p>
      <w:pPr>
        <w:rPr>
          <w:rFonts w:hint="eastAsia" w:ascii="微软雅黑" w:hAnsi="微软雅黑" w:eastAsia="微软雅黑" w:cs="微软雅黑"/>
        </w:rPr>
      </w:pPr>
      <w:r>
        <w:rPr>
          <w:rFonts w:hint="eastAsia" w:ascii="微软雅黑" w:hAnsi="微软雅黑" w:eastAsia="微软雅黑" w:cs="微软雅黑"/>
        </w:rPr>
        <w:t>A 佐药</w:t>
      </w:r>
    </w:p>
    <w:p>
      <w:pPr>
        <w:rPr>
          <w:rFonts w:hint="eastAsia" w:ascii="微软雅黑" w:hAnsi="微软雅黑" w:eastAsia="微软雅黑" w:cs="微软雅黑"/>
        </w:rPr>
      </w:pPr>
      <w:r>
        <w:rPr>
          <w:rFonts w:hint="eastAsia" w:ascii="微软雅黑" w:hAnsi="微软雅黑" w:eastAsia="微软雅黑" w:cs="微软雅黑"/>
        </w:rPr>
        <w:t>B 使药</w:t>
      </w:r>
    </w:p>
    <w:p>
      <w:pPr>
        <w:rPr>
          <w:rFonts w:hint="eastAsia" w:ascii="微软雅黑" w:hAnsi="微软雅黑" w:eastAsia="微软雅黑" w:cs="微软雅黑"/>
        </w:rPr>
      </w:pPr>
      <w:r>
        <w:rPr>
          <w:rFonts w:hint="eastAsia" w:ascii="微软雅黑" w:hAnsi="微软雅黑" w:eastAsia="微软雅黑" w:cs="微软雅黑"/>
        </w:rPr>
        <w:t>C 君药</w:t>
      </w:r>
    </w:p>
    <w:p>
      <w:pPr>
        <w:rPr>
          <w:rFonts w:hint="eastAsia" w:ascii="微软雅黑" w:hAnsi="微软雅黑" w:eastAsia="微软雅黑" w:cs="微软雅黑"/>
        </w:rPr>
      </w:pPr>
      <w:r>
        <w:rPr>
          <w:rFonts w:hint="eastAsia" w:ascii="微软雅黑" w:hAnsi="微软雅黑" w:eastAsia="微软雅黑" w:cs="微软雅黑"/>
        </w:rPr>
        <w:t>D 臣药</w:t>
      </w:r>
    </w:p>
    <w:p>
      <w:pPr>
        <w:rPr>
          <w:rFonts w:hint="eastAsia" w:ascii="微软雅黑" w:hAnsi="微软雅黑" w:eastAsia="微软雅黑" w:cs="微软雅黑"/>
        </w:rPr>
      </w:pPr>
      <w:r>
        <w:rPr>
          <w:rFonts w:hint="eastAsia" w:ascii="微软雅黑" w:hAnsi="微软雅黑" w:eastAsia="微软雅黑" w:cs="微软雅黑"/>
        </w:rPr>
        <w:t>E 药引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解析：君药：是针对发病原因或主症而起主要治疗作用的药物，它是处方中不可少的主要部分，药力居方中之首。</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【单】不属于处方的是</w:t>
      </w:r>
    </w:p>
    <w:p>
      <w:pPr>
        <w:rPr>
          <w:rFonts w:hint="eastAsia" w:ascii="微软雅黑" w:hAnsi="微软雅黑" w:eastAsia="微软雅黑" w:cs="微软雅黑"/>
        </w:rPr>
      </w:pPr>
      <w:r>
        <w:rPr>
          <w:rFonts w:hint="eastAsia" w:ascii="微软雅黑" w:hAnsi="微软雅黑" w:eastAsia="微软雅黑" w:cs="微软雅黑"/>
        </w:rPr>
        <w:t>A 经方</w:t>
      </w:r>
    </w:p>
    <w:p>
      <w:pPr>
        <w:rPr>
          <w:rFonts w:hint="eastAsia" w:ascii="微软雅黑" w:hAnsi="微软雅黑" w:eastAsia="微软雅黑" w:cs="微软雅黑"/>
        </w:rPr>
      </w:pPr>
      <w:r>
        <w:rPr>
          <w:rFonts w:hint="eastAsia" w:ascii="微软雅黑" w:hAnsi="微软雅黑" w:eastAsia="微软雅黑" w:cs="微软雅黑"/>
        </w:rPr>
        <w:t>B 土方</w:t>
      </w:r>
    </w:p>
    <w:p>
      <w:pPr>
        <w:rPr>
          <w:rFonts w:hint="eastAsia" w:ascii="微软雅黑" w:hAnsi="微软雅黑" w:eastAsia="微软雅黑" w:cs="微软雅黑"/>
        </w:rPr>
      </w:pPr>
      <w:r>
        <w:rPr>
          <w:rFonts w:hint="eastAsia" w:ascii="微软雅黑" w:hAnsi="微软雅黑" w:eastAsia="微软雅黑" w:cs="微软雅黑"/>
        </w:rPr>
        <w:t>C 单方</w:t>
      </w:r>
    </w:p>
    <w:p>
      <w:pPr>
        <w:rPr>
          <w:rFonts w:hint="eastAsia" w:ascii="微软雅黑" w:hAnsi="微软雅黑" w:eastAsia="微软雅黑" w:cs="微软雅黑"/>
        </w:rPr>
      </w:pPr>
      <w:r>
        <w:rPr>
          <w:rFonts w:hint="eastAsia" w:ascii="微软雅黑" w:hAnsi="微软雅黑" w:eastAsia="微软雅黑" w:cs="微软雅黑"/>
        </w:rPr>
        <w:t>D 时方</w:t>
      </w:r>
    </w:p>
    <w:p>
      <w:pPr>
        <w:rPr>
          <w:rFonts w:hint="eastAsia" w:ascii="微软雅黑" w:hAnsi="微软雅黑" w:eastAsia="微软雅黑" w:cs="微软雅黑"/>
        </w:rPr>
      </w:pPr>
      <w:r>
        <w:rPr>
          <w:rFonts w:hint="eastAsia" w:ascii="微软雅黑" w:hAnsi="微软雅黑" w:eastAsia="微软雅黑" w:cs="微软雅黑"/>
        </w:rPr>
        <w:t>E 秘方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解析：根据不同时期或条件形成的药方，可以分为经方、时方、法定处方、协定协方、秘方、单方、验方等。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【单】普通处方、应急处方、儿科处方应保存的时间为</w:t>
      </w:r>
    </w:p>
    <w:p>
      <w:pPr>
        <w:rPr>
          <w:rFonts w:hint="eastAsia" w:ascii="微软雅黑" w:hAnsi="微软雅黑" w:eastAsia="微软雅黑" w:cs="微软雅黑"/>
        </w:rPr>
      </w:pPr>
      <w:r>
        <w:rPr>
          <w:rFonts w:hint="eastAsia" w:ascii="微软雅黑" w:hAnsi="微软雅黑" w:eastAsia="微软雅黑" w:cs="微软雅黑"/>
        </w:rPr>
        <w:t>A 1年</w:t>
      </w:r>
    </w:p>
    <w:p>
      <w:pPr>
        <w:rPr>
          <w:rFonts w:hint="eastAsia" w:ascii="微软雅黑" w:hAnsi="微软雅黑" w:eastAsia="微软雅黑" w:cs="微软雅黑"/>
        </w:rPr>
      </w:pPr>
      <w:r>
        <w:rPr>
          <w:rFonts w:hint="eastAsia" w:ascii="微软雅黑" w:hAnsi="微软雅黑" w:eastAsia="微软雅黑" w:cs="微软雅黑"/>
        </w:rPr>
        <w:t>B 2年</w:t>
      </w:r>
    </w:p>
    <w:p>
      <w:pPr>
        <w:rPr>
          <w:rFonts w:hint="eastAsia" w:ascii="微软雅黑" w:hAnsi="微软雅黑" w:eastAsia="微软雅黑" w:cs="微软雅黑"/>
        </w:rPr>
      </w:pPr>
      <w:r>
        <w:rPr>
          <w:rFonts w:hint="eastAsia" w:ascii="微软雅黑" w:hAnsi="微软雅黑" w:eastAsia="微软雅黑" w:cs="微软雅黑"/>
        </w:rPr>
        <w:t>C 3年</w:t>
      </w:r>
    </w:p>
    <w:p>
      <w:pPr>
        <w:rPr>
          <w:rFonts w:hint="eastAsia" w:ascii="微软雅黑" w:hAnsi="微软雅黑" w:eastAsia="微软雅黑" w:cs="微软雅黑"/>
        </w:rPr>
      </w:pPr>
      <w:r>
        <w:rPr>
          <w:rFonts w:hint="eastAsia" w:ascii="微软雅黑" w:hAnsi="微软雅黑" w:eastAsia="微软雅黑" w:cs="微软雅黑"/>
        </w:rPr>
        <w:t>D 4年</w:t>
      </w:r>
    </w:p>
    <w:p>
      <w:pPr>
        <w:rPr>
          <w:rFonts w:hint="eastAsia" w:ascii="微软雅黑" w:hAnsi="微软雅黑" w:eastAsia="微软雅黑" w:cs="微软雅黑"/>
        </w:rPr>
      </w:pPr>
      <w:r>
        <w:rPr>
          <w:rFonts w:hint="eastAsia" w:ascii="微软雅黑" w:hAnsi="微软雅黑" w:eastAsia="微软雅黑" w:cs="微软雅黑"/>
        </w:rPr>
        <w:t>E 7年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解析：处方由调剂处方药品的医疗机构妥善保存。普通处方、急诊处方、儿科处方保存期限为1年，医疗用毒性药品、第二类精神药品处方保存期限为2年，麻醉药品和第一类精神药品处方保存期限为3年。</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【单】下列除哪项外都是炮制类术语</w:t>
      </w:r>
    </w:p>
    <w:p>
      <w:pPr>
        <w:rPr>
          <w:rFonts w:hint="eastAsia" w:ascii="微软雅黑" w:hAnsi="微软雅黑" w:eastAsia="微软雅黑" w:cs="微软雅黑"/>
        </w:rPr>
      </w:pPr>
      <w:r>
        <w:rPr>
          <w:rFonts w:hint="eastAsia" w:ascii="微软雅黑" w:hAnsi="微软雅黑" w:eastAsia="微软雅黑" w:cs="微软雅黑"/>
        </w:rPr>
        <w:t>A 炙</w:t>
      </w:r>
    </w:p>
    <w:p>
      <w:pPr>
        <w:rPr>
          <w:rFonts w:hint="eastAsia" w:ascii="微软雅黑" w:hAnsi="微软雅黑" w:eastAsia="微软雅黑" w:cs="微软雅黑"/>
        </w:rPr>
      </w:pPr>
      <w:r>
        <w:rPr>
          <w:rFonts w:hint="eastAsia" w:ascii="微软雅黑" w:hAnsi="微软雅黑" w:eastAsia="微软雅黑" w:cs="微软雅黑"/>
        </w:rPr>
        <w:t>B 蒸</w:t>
      </w:r>
    </w:p>
    <w:p>
      <w:pPr>
        <w:rPr>
          <w:rFonts w:hint="eastAsia" w:ascii="微软雅黑" w:hAnsi="微软雅黑" w:eastAsia="微软雅黑" w:cs="微软雅黑"/>
        </w:rPr>
      </w:pPr>
      <w:r>
        <w:rPr>
          <w:rFonts w:hint="eastAsia" w:ascii="微软雅黑" w:hAnsi="微软雅黑" w:eastAsia="微软雅黑" w:cs="微软雅黑"/>
        </w:rPr>
        <w:t>C 煨</w:t>
      </w:r>
    </w:p>
    <w:p>
      <w:pPr>
        <w:rPr>
          <w:rFonts w:hint="eastAsia" w:ascii="微软雅黑" w:hAnsi="微软雅黑" w:eastAsia="微软雅黑" w:cs="微软雅黑"/>
        </w:rPr>
      </w:pPr>
      <w:r>
        <w:rPr>
          <w:rFonts w:hint="eastAsia" w:ascii="微软雅黑" w:hAnsi="微软雅黑" w:eastAsia="微软雅黑" w:cs="微软雅黑"/>
        </w:rPr>
        <w:t>D 煮</w:t>
      </w:r>
    </w:p>
    <w:p>
      <w:pPr>
        <w:rPr>
          <w:rFonts w:hint="eastAsia" w:ascii="微软雅黑" w:hAnsi="微软雅黑" w:eastAsia="微软雅黑" w:cs="微软雅黑"/>
        </w:rPr>
      </w:pPr>
      <w:r>
        <w:rPr>
          <w:rFonts w:hint="eastAsia" w:ascii="微软雅黑" w:hAnsi="微软雅黑" w:eastAsia="微软雅黑" w:cs="微软雅黑"/>
        </w:rPr>
        <w:t>E 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解析：炮制是医师按照中医药理论，根据病情不同，为发挥药效而提出的不同要求，包括炒、炙、煅、蒸、煨、煮等。</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【单】直接写药物的正名或炒制时，即付清炒或炒的品种，但哪种药物除外</w:t>
      </w:r>
    </w:p>
    <w:p>
      <w:pPr>
        <w:rPr>
          <w:rFonts w:hint="eastAsia" w:ascii="微软雅黑" w:hAnsi="微软雅黑" w:eastAsia="微软雅黑" w:cs="微软雅黑"/>
        </w:rPr>
      </w:pPr>
      <w:r>
        <w:rPr>
          <w:rFonts w:hint="eastAsia" w:ascii="微软雅黑" w:hAnsi="微软雅黑" w:eastAsia="微软雅黑" w:cs="微软雅黑"/>
        </w:rPr>
        <w:t>A 苍耳子</w:t>
      </w:r>
    </w:p>
    <w:p>
      <w:pPr>
        <w:rPr>
          <w:rFonts w:hint="eastAsia" w:ascii="微软雅黑" w:hAnsi="微软雅黑" w:eastAsia="微软雅黑" w:cs="微软雅黑"/>
        </w:rPr>
      </w:pPr>
      <w:r>
        <w:rPr>
          <w:rFonts w:hint="eastAsia" w:ascii="微软雅黑" w:hAnsi="微软雅黑" w:eastAsia="微软雅黑" w:cs="微软雅黑"/>
        </w:rPr>
        <w:t>B 百合</w:t>
      </w:r>
    </w:p>
    <w:p>
      <w:pPr>
        <w:rPr>
          <w:rFonts w:hint="eastAsia" w:ascii="微软雅黑" w:hAnsi="微软雅黑" w:eastAsia="微软雅黑" w:cs="微软雅黑"/>
        </w:rPr>
      </w:pPr>
      <w:r>
        <w:rPr>
          <w:rFonts w:hint="eastAsia" w:ascii="微软雅黑" w:hAnsi="微软雅黑" w:eastAsia="微软雅黑" w:cs="微软雅黑"/>
        </w:rPr>
        <w:t>C 牛蒡子</w:t>
      </w:r>
    </w:p>
    <w:p>
      <w:pPr>
        <w:rPr>
          <w:rFonts w:hint="eastAsia" w:ascii="微软雅黑" w:hAnsi="微软雅黑" w:eastAsia="微软雅黑" w:cs="微软雅黑"/>
        </w:rPr>
      </w:pPr>
      <w:r>
        <w:rPr>
          <w:rFonts w:hint="eastAsia" w:ascii="微软雅黑" w:hAnsi="微软雅黑" w:eastAsia="微软雅黑" w:cs="微软雅黑"/>
        </w:rPr>
        <w:t>D 槐花</w:t>
      </w:r>
    </w:p>
    <w:p>
      <w:pPr>
        <w:rPr>
          <w:rFonts w:hint="eastAsia" w:ascii="微软雅黑" w:hAnsi="微软雅黑" w:eastAsia="微软雅黑" w:cs="微软雅黑"/>
        </w:rPr>
      </w:pPr>
      <w:r>
        <w:rPr>
          <w:rFonts w:hint="eastAsia" w:ascii="微软雅黑" w:hAnsi="微软雅黑" w:eastAsia="微软雅黑" w:cs="微软雅黑"/>
        </w:rPr>
        <w:t>E 王不留行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直接写药物的正名或炒制时，即付清炒或炒的品种有牵牛子、苏子、王不留行、槐花、苍耳子、牛蒡子、草决明、冬瓜子、僵蚕、蛇蜕、神曲、麦芽、山楂、莱菔子、酸枣仁、薏苡仁、白术、枳壳、谷芽、芡实、半夏曲等。</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【单】四大怀药不包括的是</w:t>
      </w:r>
    </w:p>
    <w:p>
      <w:pPr>
        <w:rPr>
          <w:rFonts w:hint="eastAsia" w:ascii="微软雅黑" w:hAnsi="微软雅黑" w:eastAsia="微软雅黑" w:cs="微软雅黑"/>
        </w:rPr>
      </w:pPr>
      <w:r>
        <w:rPr>
          <w:rFonts w:hint="eastAsia" w:ascii="微软雅黑" w:hAnsi="微软雅黑" w:eastAsia="微软雅黑" w:cs="微软雅黑"/>
        </w:rPr>
        <w:t>A 牛膝</w:t>
      </w:r>
    </w:p>
    <w:p>
      <w:pPr>
        <w:rPr>
          <w:rFonts w:hint="eastAsia" w:ascii="微软雅黑" w:hAnsi="微软雅黑" w:eastAsia="微软雅黑" w:cs="微软雅黑"/>
        </w:rPr>
      </w:pPr>
      <w:r>
        <w:rPr>
          <w:rFonts w:hint="eastAsia" w:ascii="微软雅黑" w:hAnsi="微软雅黑" w:eastAsia="微软雅黑" w:cs="微软雅黑"/>
        </w:rPr>
        <w:t>B 地黄</w:t>
      </w:r>
    </w:p>
    <w:p>
      <w:pPr>
        <w:rPr>
          <w:rFonts w:hint="eastAsia" w:ascii="微软雅黑" w:hAnsi="微软雅黑" w:eastAsia="微软雅黑" w:cs="微软雅黑"/>
        </w:rPr>
      </w:pPr>
      <w:r>
        <w:rPr>
          <w:rFonts w:hint="eastAsia" w:ascii="微软雅黑" w:hAnsi="微软雅黑" w:eastAsia="微软雅黑" w:cs="微软雅黑"/>
        </w:rPr>
        <w:t>C 菊花</w:t>
      </w:r>
    </w:p>
    <w:p>
      <w:pPr>
        <w:rPr>
          <w:rFonts w:hint="eastAsia" w:ascii="微软雅黑" w:hAnsi="微软雅黑" w:eastAsia="微软雅黑" w:cs="微软雅黑"/>
        </w:rPr>
      </w:pPr>
      <w:r>
        <w:rPr>
          <w:rFonts w:hint="eastAsia" w:ascii="微软雅黑" w:hAnsi="微软雅黑" w:eastAsia="微软雅黑" w:cs="微软雅黑"/>
        </w:rPr>
        <w:t>D 秦皮</w:t>
      </w:r>
    </w:p>
    <w:p>
      <w:pPr>
        <w:rPr>
          <w:rFonts w:hint="eastAsia" w:ascii="微软雅黑" w:hAnsi="微软雅黑" w:eastAsia="微软雅黑" w:cs="微软雅黑"/>
        </w:rPr>
      </w:pPr>
      <w:r>
        <w:rPr>
          <w:rFonts w:hint="eastAsia" w:ascii="微软雅黑" w:hAnsi="微软雅黑" w:eastAsia="微软雅黑" w:cs="微软雅黑"/>
        </w:rPr>
        <w:t>E 山药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解析：四大怀药指河南产的牛膝、地黄、菊花、山药。</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【单】有“金井玉栏”特征的药材是</w:t>
      </w:r>
    </w:p>
    <w:p>
      <w:pPr>
        <w:rPr>
          <w:rFonts w:hint="eastAsia" w:ascii="微软雅黑" w:hAnsi="微软雅黑" w:eastAsia="微软雅黑" w:cs="微软雅黑"/>
        </w:rPr>
      </w:pPr>
      <w:r>
        <w:rPr>
          <w:rFonts w:hint="eastAsia" w:ascii="微软雅黑" w:hAnsi="微软雅黑" w:eastAsia="微软雅黑" w:cs="微软雅黑"/>
        </w:rPr>
        <w:t>A 黄芩</w:t>
      </w:r>
    </w:p>
    <w:p>
      <w:pPr>
        <w:rPr>
          <w:rFonts w:hint="eastAsia" w:ascii="微软雅黑" w:hAnsi="微软雅黑" w:eastAsia="微软雅黑" w:cs="微软雅黑"/>
        </w:rPr>
      </w:pPr>
      <w:r>
        <w:rPr>
          <w:rFonts w:hint="eastAsia" w:ascii="微软雅黑" w:hAnsi="微软雅黑" w:eastAsia="微软雅黑" w:cs="微软雅黑"/>
        </w:rPr>
        <w:t>B 白及</w:t>
      </w:r>
    </w:p>
    <w:p>
      <w:pPr>
        <w:rPr>
          <w:rFonts w:hint="eastAsia" w:ascii="微软雅黑" w:hAnsi="微软雅黑" w:eastAsia="微软雅黑" w:cs="微软雅黑"/>
        </w:rPr>
      </w:pPr>
      <w:r>
        <w:rPr>
          <w:rFonts w:hint="eastAsia" w:ascii="微软雅黑" w:hAnsi="微软雅黑" w:eastAsia="微软雅黑" w:cs="微软雅黑"/>
        </w:rPr>
        <w:t>C 白芷</w:t>
      </w:r>
    </w:p>
    <w:p>
      <w:pPr>
        <w:rPr>
          <w:rFonts w:hint="eastAsia" w:ascii="微软雅黑" w:hAnsi="微软雅黑" w:eastAsia="微软雅黑" w:cs="微软雅黑"/>
        </w:rPr>
      </w:pPr>
      <w:r>
        <w:rPr>
          <w:rFonts w:hint="eastAsia" w:ascii="微软雅黑" w:hAnsi="微软雅黑" w:eastAsia="微软雅黑" w:cs="微软雅黑"/>
        </w:rPr>
        <w:t>D 天麻</w:t>
      </w:r>
    </w:p>
    <w:p>
      <w:pPr>
        <w:rPr>
          <w:rFonts w:hint="eastAsia" w:ascii="微软雅黑" w:hAnsi="微软雅黑" w:eastAsia="微软雅黑" w:cs="微软雅黑"/>
        </w:rPr>
      </w:pPr>
      <w:r>
        <w:rPr>
          <w:rFonts w:hint="eastAsia" w:ascii="微软雅黑" w:hAnsi="微软雅黑" w:eastAsia="微软雅黑" w:cs="微软雅黑"/>
        </w:rPr>
        <w:t>E 黄芪</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金心玉栏又称“金井玉栏”。指某些根类药材横切面，自形成层环处明显区分为内外两种颜色，即皮部（皮层和韧皮）呈白色或黄白色，中心（木质部）呈黄色或淡黄色，宛如金玉相映，例如桔梗、人参、黄芪等药材的横切面。</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【单】具有鹦哥嘴的药材是</w:t>
      </w:r>
    </w:p>
    <w:p>
      <w:pPr>
        <w:rPr>
          <w:rFonts w:hint="eastAsia" w:ascii="微软雅黑" w:hAnsi="微软雅黑" w:eastAsia="微软雅黑" w:cs="微软雅黑"/>
        </w:rPr>
      </w:pPr>
      <w:r>
        <w:rPr>
          <w:rFonts w:hint="eastAsia" w:ascii="微软雅黑" w:hAnsi="微软雅黑" w:eastAsia="微软雅黑" w:cs="微软雅黑"/>
        </w:rPr>
        <w:t>A 黄芩</w:t>
      </w:r>
    </w:p>
    <w:p>
      <w:pPr>
        <w:rPr>
          <w:rFonts w:hint="eastAsia" w:ascii="微软雅黑" w:hAnsi="微软雅黑" w:eastAsia="微软雅黑" w:cs="微软雅黑"/>
        </w:rPr>
      </w:pPr>
      <w:r>
        <w:rPr>
          <w:rFonts w:hint="eastAsia" w:ascii="微软雅黑" w:hAnsi="微软雅黑" w:eastAsia="微软雅黑" w:cs="微软雅黑"/>
        </w:rPr>
        <w:t>B 天麻</w:t>
      </w:r>
    </w:p>
    <w:p>
      <w:pPr>
        <w:rPr>
          <w:rFonts w:hint="eastAsia" w:ascii="微软雅黑" w:hAnsi="微软雅黑" w:eastAsia="微软雅黑" w:cs="微软雅黑"/>
        </w:rPr>
      </w:pPr>
      <w:r>
        <w:rPr>
          <w:rFonts w:hint="eastAsia" w:ascii="微软雅黑" w:hAnsi="微软雅黑" w:eastAsia="微软雅黑" w:cs="微软雅黑"/>
        </w:rPr>
        <w:t>C 桔梗</w:t>
      </w:r>
    </w:p>
    <w:p>
      <w:pPr>
        <w:rPr>
          <w:rFonts w:hint="eastAsia" w:ascii="微软雅黑" w:hAnsi="微软雅黑" w:eastAsia="微软雅黑" w:cs="微软雅黑"/>
        </w:rPr>
      </w:pPr>
      <w:r>
        <w:rPr>
          <w:rFonts w:hint="eastAsia" w:ascii="微软雅黑" w:hAnsi="微软雅黑" w:eastAsia="微软雅黑" w:cs="微软雅黑"/>
        </w:rPr>
        <w:t>D 黄连</w:t>
      </w:r>
    </w:p>
    <w:p>
      <w:pPr>
        <w:rPr>
          <w:rFonts w:hint="eastAsia" w:ascii="微软雅黑" w:hAnsi="微软雅黑" w:eastAsia="微软雅黑" w:cs="微软雅黑"/>
        </w:rPr>
      </w:pPr>
      <w:r>
        <w:rPr>
          <w:rFonts w:hint="eastAsia" w:ascii="微软雅黑" w:hAnsi="微软雅黑" w:eastAsia="微软雅黑" w:cs="微软雅黑"/>
        </w:rPr>
        <w:t>E 连翘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解析：鹦哥嘴：天麻一端残留的棕红色干枯的芽。</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【单】药品购进验收记录必须保存至超过药品有效期</w:t>
      </w:r>
    </w:p>
    <w:p>
      <w:pPr>
        <w:rPr>
          <w:rFonts w:hint="eastAsia" w:ascii="微软雅黑" w:hAnsi="微软雅黑" w:eastAsia="微软雅黑" w:cs="微软雅黑"/>
        </w:rPr>
      </w:pPr>
      <w:r>
        <w:rPr>
          <w:rFonts w:hint="eastAsia" w:ascii="微软雅黑" w:hAnsi="微软雅黑" w:eastAsia="微软雅黑" w:cs="微软雅黑"/>
        </w:rPr>
        <w:t>A 1年</w:t>
      </w:r>
    </w:p>
    <w:p>
      <w:pPr>
        <w:rPr>
          <w:rFonts w:hint="eastAsia" w:ascii="微软雅黑" w:hAnsi="微软雅黑" w:eastAsia="微软雅黑" w:cs="微软雅黑"/>
        </w:rPr>
      </w:pPr>
      <w:r>
        <w:rPr>
          <w:rFonts w:hint="eastAsia" w:ascii="微软雅黑" w:hAnsi="微软雅黑" w:eastAsia="微软雅黑" w:cs="微软雅黑"/>
        </w:rPr>
        <w:t>B 2年</w:t>
      </w:r>
    </w:p>
    <w:p>
      <w:pPr>
        <w:rPr>
          <w:rFonts w:hint="eastAsia" w:ascii="微软雅黑" w:hAnsi="微软雅黑" w:eastAsia="微软雅黑" w:cs="微软雅黑"/>
        </w:rPr>
      </w:pPr>
      <w:r>
        <w:rPr>
          <w:rFonts w:hint="eastAsia" w:ascii="微软雅黑" w:hAnsi="微软雅黑" w:eastAsia="微软雅黑" w:cs="微软雅黑"/>
        </w:rPr>
        <w:t>C 3年</w:t>
      </w:r>
    </w:p>
    <w:p>
      <w:pPr>
        <w:rPr>
          <w:rFonts w:hint="eastAsia" w:ascii="微软雅黑" w:hAnsi="微软雅黑" w:eastAsia="微软雅黑" w:cs="微软雅黑"/>
        </w:rPr>
      </w:pPr>
      <w:r>
        <w:rPr>
          <w:rFonts w:hint="eastAsia" w:ascii="微软雅黑" w:hAnsi="微软雅黑" w:eastAsia="微软雅黑" w:cs="微软雅黑"/>
        </w:rPr>
        <w:t>D 4年</w:t>
      </w:r>
    </w:p>
    <w:p>
      <w:pPr>
        <w:rPr>
          <w:rFonts w:hint="eastAsia" w:ascii="微软雅黑" w:hAnsi="微软雅黑" w:eastAsia="微软雅黑" w:cs="微软雅黑"/>
        </w:rPr>
      </w:pPr>
      <w:r>
        <w:rPr>
          <w:rFonts w:hint="eastAsia" w:ascii="微软雅黑" w:hAnsi="微软雅黑" w:eastAsia="微软雅黑" w:cs="微软雅黑"/>
        </w:rPr>
        <w:t>E 5年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解析：医院采购中成药必须有真实、完整的购进验收记录，药品购进验收记录必须保存至超过药品有效期1年，不得少于2年。</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【单】关于中药饮片包装要求说法错误的是</w:t>
      </w:r>
    </w:p>
    <w:p>
      <w:pPr>
        <w:rPr>
          <w:rFonts w:hint="eastAsia" w:ascii="微软雅黑" w:hAnsi="微软雅黑" w:eastAsia="微软雅黑" w:cs="微软雅黑"/>
        </w:rPr>
      </w:pPr>
      <w:r>
        <w:rPr>
          <w:rFonts w:hint="eastAsia" w:ascii="微软雅黑" w:hAnsi="微软雅黑" w:eastAsia="微软雅黑" w:cs="微软雅黑"/>
        </w:rPr>
        <w:t>A 中药饮片包装要选用符合国家药品、食品包装质量标准的材料</w:t>
      </w:r>
    </w:p>
    <w:p>
      <w:pPr>
        <w:rPr>
          <w:rFonts w:hint="eastAsia" w:ascii="微软雅黑" w:hAnsi="微软雅黑" w:eastAsia="微软雅黑" w:cs="微软雅黑"/>
        </w:rPr>
      </w:pPr>
      <w:r>
        <w:rPr>
          <w:rFonts w:hint="eastAsia" w:ascii="微软雅黑" w:hAnsi="微软雅黑" w:eastAsia="微软雅黑" w:cs="微软雅黑"/>
        </w:rPr>
        <w:t>B 直接接触中药饮片的包装材料可以回收重复使用</w:t>
      </w:r>
    </w:p>
    <w:p>
      <w:pPr>
        <w:rPr>
          <w:rFonts w:hint="eastAsia" w:ascii="微软雅黑" w:hAnsi="微软雅黑" w:eastAsia="微软雅黑" w:cs="微软雅黑"/>
        </w:rPr>
      </w:pPr>
      <w:r>
        <w:rPr>
          <w:rFonts w:hint="eastAsia" w:ascii="微软雅黑" w:hAnsi="微软雅黑" w:eastAsia="微软雅黑" w:cs="微软雅黑"/>
        </w:rPr>
        <w:t>C 对有毒性、挥发性、有污染、刺激性强的饮片包装要根据中药饮片的特性和规格，选用可密封的包装材料</w:t>
      </w:r>
    </w:p>
    <w:p>
      <w:pPr>
        <w:rPr>
          <w:rFonts w:hint="eastAsia" w:ascii="微软雅黑" w:hAnsi="微软雅黑" w:eastAsia="微软雅黑" w:cs="微软雅黑"/>
        </w:rPr>
      </w:pPr>
      <w:r>
        <w:rPr>
          <w:rFonts w:hint="eastAsia" w:ascii="微软雅黑" w:hAnsi="微软雅黑" w:eastAsia="微软雅黑" w:cs="微软雅黑"/>
        </w:rPr>
        <w:t>D 中药饮片装入外包装袋出厂时也要有出厂检验合格证、包装日期、成品检验员签章</w:t>
      </w:r>
    </w:p>
    <w:p>
      <w:pPr>
        <w:rPr>
          <w:rFonts w:hint="eastAsia" w:ascii="微软雅黑" w:hAnsi="微软雅黑" w:eastAsia="微软雅黑" w:cs="微软雅黑"/>
        </w:rPr>
      </w:pPr>
      <w:r>
        <w:rPr>
          <w:rFonts w:hint="eastAsia" w:ascii="微软雅黑" w:hAnsi="微软雅黑" w:eastAsia="微软雅黑" w:cs="微软雅黑"/>
        </w:rPr>
        <w:t>E 中药饮片外包装应采用能够防污染、有机械强度、易储存、运输的包装箱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药饮片包装要求：(1)中药饮片包装要选用符合国家药品、食品包装质量标准的材料，禁止采用麻袋、竹筐、塑料编织袋及其他不利于药品安全保管的包装材料和容器，直接接触中药饮片的包装材料均为一次性使用，不得回收重复使用。(2)对有毒性、挥发性、有污染、刺激性强的饮片包装要根据中药饮片的特性和规格，选用可密封的包装材料。(3)中药饮片内包装材料应选用与所包装的品种、性能相适应的牛皮纸、药用或食品用精制无纺布、塑料薄膜或复合膜等无毒、无污染的包装材料。(4)中药饮片外包装应采用能够防污染、有机械强度、易储存、运输的包装箱，包装纸箱执行中华人民共和国国家标准GB-6543。(5)中药饮片的包装纸箱及无纺布袋上要标示生产企业的名称、地址、电话、采用的炮制规范、生产许可证号、品名、编号、净重、生产日期、生产批号；并在外包装箱上标有防潮、防热、防压等警示标志，外包装袋上应标有注意防潮、防热、防压等警示标志。(6)经包装封口的中药饮片装入包装箱中时，要有装箱单、出厂检验合格证、包装日期及成品检验员签章。中药饮片装入外包装袋出厂时也要有出厂检验合格证、包装日期、成品检验员签章。(7)毒性中药饮片的包装除按照上述规定进行印刷包装外，还要根据《中华人民共和国药品管理法实拖办法》的规定，增印毒性药品警示标记，标记为“毒”字样，圆形，底色为全黑色，毒字为白字。</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【单】购进中药饮片验收记录的内容不包括</w:t>
      </w:r>
    </w:p>
    <w:p>
      <w:pPr>
        <w:rPr>
          <w:rFonts w:hint="eastAsia" w:ascii="微软雅黑" w:hAnsi="微软雅黑" w:eastAsia="微软雅黑" w:cs="微软雅黑"/>
        </w:rPr>
      </w:pPr>
      <w:r>
        <w:rPr>
          <w:rFonts w:hint="eastAsia" w:ascii="微软雅黑" w:hAnsi="微软雅黑" w:eastAsia="微软雅黑" w:cs="微软雅黑"/>
        </w:rPr>
        <w:t>A 购进日期</w:t>
      </w:r>
    </w:p>
    <w:p>
      <w:pPr>
        <w:rPr>
          <w:rFonts w:hint="eastAsia" w:ascii="微软雅黑" w:hAnsi="微软雅黑" w:eastAsia="微软雅黑" w:cs="微软雅黑"/>
        </w:rPr>
      </w:pPr>
      <w:r>
        <w:rPr>
          <w:rFonts w:hint="eastAsia" w:ascii="微软雅黑" w:hAnsi="微软雅黑" w:eastAsia="微软雅黑" w:cs="微软雅黑"/>
        </w:rPr>
        <w:t>B 经销企业名称</w:t>
      </w:r>
    </w:p>
    <w:p>
      <w:pPr>
        <w:rPr>
          <w:rFonts w:hint="eastAsia" w:ascii="微软雅黑" w:hAnsi="微软雅黑" w:eastAsia="微软雅黑" w:cs="微软雅黑"/>
        </w:rPr>
      </w:pPr>
      <w:r>
        <w:rPr>
          <w:rFonts w:hint="eastAsia" w:ascii="微软雅黑" w:hAnsi="微软雅黑" w:eastAsia="微软雅黑" w:cs="微软雅黑"/>
        </w:rPr>
        <w:t>C 药品名称、规格、数量</w:t>
      </w:r>
    </w:p>
    <w:p>
      <w:pPr>
        <w:rPr>
          <w:rFonts w:hint="eastAsia" w:ascii="微软雅黑" w:hAnsi="微软雅黑" w:eastAsia="微软雅黑" w:cs="微软雅黑"/>
        </w:rPr>
      </w:pPr>
      <w:r>
        <w:rPr>
          <w:rFonts w:hint="eastAsia" w:ascii="微软雅黑" w:hAnsi="微软雅黑" w:eastAsia="微软雅黑" w:cs="微软雅黑"/>
        </w:rPr>
        <w:t>D 生产批号</w:t>
      </w:r>
    </w:p>
    <w:p>
      <w:pPr>
        <w:rPr>
          <w:rFonts w:hint="eastAsia" w:ascii="微软雅黑" w:hAnsi="微软雅黑" w:eastAsia="微软雅黑" w:cs="微软雅黑"/>
        </w:rPr>
      </w:pPr>
      <w:r>
        <w:rPr>
          <w:rFonts w:hint="eastAsia" w:ascii="微软雅黑" w:hAnsi="微软雅黑" w:eastAsia="微软雅黑" w:cs="微软雅黑"/>
        </w:rPr>
        <w:t>E 生产企业的地址、电话</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解析：购进验收记录的内容包括：购进日期、经销企业名称、药品名称、规格、数量、生产批号、生产单位名称、验收人及质检情况等。</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【单】对检验记录叙述不正确的是</w:t>
      </w:r>
    </w:p>
    <w:p>
      <w:pPr>
        <w:rPr>
          <w:rFonts w:hint="eastAsia" w:ascii="微软雅黑" w:hAnsi="微软雅黑" w:eastAsia="微软雅黑" w:cs="微软雅黑"/>
        </w:rPr>
      </w:pPr>
      <w:r>
        <w:rPr>
          <w:rFonts w:hint="eastAsia" w:ascii="微软雅黑" w:hAnsi="微软雅黑" w:eastAsia="微软雅黑" w:cs="微软雅黑"/>
        </w:rPr>
        <w:t>A 正确书写，签名盖章</w:t>
      </w:r>
    </w:p>
    <w:p>
      <w:pPr>
        <w:rPr>
          <w:rFonts w:hint="eastAsia" w:ascii="微软雅黑" w:hAnsi="微软雅黑" w:eastAsia="微软雅黑" w:cs="微软雅黑"/>
        </w:rPr>
      </w:pPr>
      <w:r>
        <w:rPr>
          <w:rFonts w:hint="eastAsia" w:ascii="微软雅黑" w:hAnsi="微软雅黑" w:eastAsia="微软雅黑" w:cs="微软雅黑"/>
        </w:rPr>
        <w:t>B 真实可靠</w:t>
      </w:r>
    </w:p>
    <w:p>
      <w:pPr>
        <w:rPr>
          <w:rFonts w:hint="eastAsia" w:ascii="微软雅黑" w:hAnsi="微软雅黑" w:eastAsia="微软雅黑" w:cs="微软雅黑"/>
        </w:rPr>
      </w:pPr>
      <w:r>
        <w:rPr>
          <w:rFonts w:hint="eastAsia" w:ascii="微软雅黑" w:hAnsi="微软雅黑" w:eastAsia="微软雅黑" w:cs="微软雅黑"/>
        </w:rPr>
        <w:t>C 完整齐全，清晰</w:t>
      </w:r>
    </w:p>
    <w:p>
      <w:pPr>
        <w:rPr>
          <w:rFonts w:hint="eastAsia" w:ascii="微软雅黑" w:hAnsi="微软雅黑" w:eastAsia="微软雅黑" w:cs="微软雅黑"/>
        </w:rPr>
      </w:pPr>
      <w:r>
        <w:rPr>
          <w:rFonts w:hint="eastAsia" w:ascii="微软雅黑" w:hAnsi="微软雅黑" w:eastAsia="微软雅黑" w:cs="微软雅黑"/>
        </w:rPr>
        <w:t>D 按年度装订成册</w:t>
      </w:r>
    </w:p>
    <w:p>
      <w:pPr>
        <w:rPr>
          <w:rFonts w:hint="eastAsia" w:ascii="微软雅黑" w:hAnsi="微软雅黑" w:eastAsia="微软雅黑" w:cs="微软雅黑"/>
        </w:rPr>
      </w:pPr>
      <w:r>
        <w:rPr>
          <w:rFonts w:hint="eastAsia" w:ascii="微软雅黑" w:hAnsi="微软雅黑" w:eastAsia="微软雅黑" w:cs="微软雅黑"/>
        </w:rPr>
        <w:t>E 保存1年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解析：检验记录应正确书写、签名、盖章，检验原始记录必须真实可靠，完整齐全，清晰，不得涂改，按年度装订成册，保存3年。</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【单】留样观察制度，普通制剂留样至该批制剂用完后（），灭菌制剂留样</w:t>
      </w:r>
    </w:p>
    <w:p>
      <w:pPr>
        <w:rPr>
          <w:rFonts w:hint="eastAsia" w:ascii="微软雅黑" w:hAnsi="微软雅黑" w:eastAsia="微软雅黑" w:cs="微软雅黑"/>
        </w:rPr>
      </w:pPr>
      <w:r>
        <w:rPr>
          <w:rFonts w:hint="eastAsia" w:ascii="微软雅黑" w:hAnsi="微软雅黑" w:eastAsia="微软雅黑" w:cs="微软雅黑"/>
        </w:rPr>
        <w:t>A 1个月，1年</w:t>
      </w:r>
    </w:p>
    <w:p>
      <w:pPr>
        <w:rPr>
          <w:rFonts w:hint="eastAsia" w:ascii="微软雅黑" w:hAnsi="微软雅黑" w:eastAsia="微软雅黑" w:cs="微软雅黑"/>
        </w:rPr>
      </w:pPr>
      <w:r>
        <w:rPr>
          <w:rFonts w:hint="eastAsia" w:ascii="微软雅黑" w:hAnsi="微软雅黑" w:eastAsia="微软雅黑" w:cs="微软雅黑"/>
        </w:rPr>
        <w:t>B 2个月，2年</w:t>
      </w:r>
    </w:p>
    <w:p>
      <w:pPr>
        <w:rPr>
          <w:rFonts w:hint="eastAsia" w:ascii="微软雅黑" w:hAnsi="微软雅黑" w:eastAsia="微软雅黑" w:cs="微软雅黑"/>
        </w:rPr>
      </w:pPr>
      <w:r>
        <w:rPr>
          <w:rFonts w:hint="eastAsia" w:ascii="微软雅黑" w:hAnsi="微软雅黑" w:eastAsia="微软雅黑" w:cs="微软雅黑"/>
        </w:rPr>
        <w:t>C 1个半月，3年</w:t>
      </w:r>
    </w:p>
    <w:p>
      <w:pPr>
        <w:rPr>
          <w:rFonts w:hint="eastAsia" w:ascii="微软雅黑" w:hAnsi="微软雅黑" w:eastAsia="微软雅黑" w:cs="微软雅黑"/>
        </w:rPr>
      </w:pPr>
      <w:r>
        <w:rPr>
          <w:rFonts w:hint="eastAsia" w:ascii="微软雅黑" w:hAnsi="微软雅黑" w:eastAsia="微软雅黑" w:cs="微软雅黑"/>
        </w:rPr>
        <w:t>D 3个月，3个月</w:t>
      </w:r>
    </w:p>
    <w:p>
      <w:pPr>
        <w:rPr>
          <w:rFonts w:hint="eastAsia" w:ascii="微软雅黑" w:hAnsi="微软雅黑" w:eastAsia="微软雅黑" w:cs="微软雅黑"/>
        </w:rPr>
      </w:pPr>
      <w:r>
        <w:rPr>
          <w:rFonts w:hint="eastAsia" w:ascii="微软雅黑" w:hAnsi="微软雅黑" w:eastAsia="微软雅黑" w:cs="微软雅黑"/>
        </w:rPr>
        <w:t>E 6个月，6个月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解析：药检室执行留样观察制度，普通制剂留样至该批制剂用完后1个月。灭菌制剂留样1年。定期对留样进行质量考察，并做出质量分析。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042FB"/>
    <w:rsid w:val="0CAA3D84"/>
    <w:rsid w:val="0D8F4FD8"/>
    <w:rsid w:val="3EE33769"/>
    <w:rsid w:val="4DAF3FC4"/>
    <w:rsid w:val="7DA33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2020-09-01T07:13:00Z</dcterms:created>
  <dc:creator>18810</dc:creator>
  <cp:lastModifiedBy>Administrator</cp:lastModifiedBy>
  <dcterms:modified xsi:type="dcterms:W3CDTF">2021-03-09T07:56:59Z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