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侵权责任法</w:t>
      </w:r>
    </w:p>
    <w:p>
      <w:pPr>
        <w:pStyle w:val="5"/>
        <w:keepNext w:val="0"/>
        <w:keepLines w:val="0"/>
        <w:widowControl/>
        <w:suppressLineNumbers w:val="0"/>
      </w:pPr>
      <w:r>
        <w:rPr>
          <w:sz w:val="18"/>
          <w:szCs w:val="18"/>
        </w:rPr>
        <w:t>　　考点1：概述</w:t>
      </w:r>
    </w:p>
    <w:p>
      <w:pPr>
        <w:pStyle w:val="5"/>
        <w:keepNext w:val="0"/>
        <w:keepLines w:val="0"/>
        <w:widowControl/>
        <w:suppressLineNumbers w:val="0"/>
      </w:pPr>
      <w:r>
        <w:rPr>
          <w:sz w:val="18"/>
          <w:szCs w:val="18"/>
        </w:rPr>
        <w:t>　　医疗损害责任的赔偿主体</w:t>
      </w:r>
    </w:p>
    <w:p>
      <w:pPr>
        <w:pStyle w:val="5"/>
        <w:keepNext w:val="0"/>
        <w:keepLines w:val="0"/>
        <w:widowControl/>
        <w:suppressLineNumbers w:val="0"/>
      </w:pPr>
      <w:r>
        <w:rPr>
          <w:sz w:val="18"/>
          <w:szCs w:val="18"/>
        </w:rPr>
        <w:t>　　患者在诊疗活动中受到损害，医疗机构及其医务人员有过错的，由医疗机构承担赔偿责任。</w:t>
      </w:r>
    </w:p>
    <w:p>
      <w:pPr>
        <w:pStyle w:val="5"/>
        <w:keepNext w:val="0"/>
        <w:keepLines w:val="0"/>
        <w:widowControl/>
        <w:suppressLineNumbers w:val="0"/>
      </w:pPr>
      <w:r>
        <w:rPr>
          <w:sz w:val="18"/>
          <w:szCs w:val="18"/>
        </w:rPr>
        <w:t>　　因药品、消毒药剂、医疗器械的缺陷，或者输入不合格的血液造成患者损害的，患者可以向生产者或者血液提供机构请求赔偿，也可以向医疗机构请求赔偿。患者向医疗机构请求赔偿的，医疗机构赔偿后，有权向负有责任的生产者或者血液提供机构追偿。</w:t>
      </w:r>
    </w:p>
    <w:p>
      <w:pPr>
        <w:pStyle w:val="5"/>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676650" cy="2790825"/>
            <wp:effectExtent l="0" t="0" r="0" b="9525"/>
            <wp:docPr id="14"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56"/>
                    <pic:cNvPicPr>
                      <a:picLocks noChangeAspect="1"/>
                    </pic:cNvPicPr>
                  </pic:nvPicPr>
                  <pic:blipFill>
                    <a:blip r:embed="rId6"/>
                    <a:stretch>
                      <a:fillRect/>
                    </a:stretch>
                  </pic:blipFill>
                  <pic:spPr>
                    <a:xfrm>
                      <a:off x="0" y="0"/>
                      <a:ext cx="3676650" cy="2790825"/>
                    </a:xfrm>
                    <a:prstGeom prst="rect">
                      <a:avLst/>
                    </a:prstGeom>
                    <a:noFill/>
                    <a:ln w="9525">
                      <a:noFill/>
                    </a:ln>
                  </pic:spPr>
                </pic:pic>
              </a:graphicData>
            </a:graphic>
          </wp:inline>
        </w:drawing>
      </w:r>
    </w:p>
    <w:p>
      <w:pPr>
        <w:pStyle w:val="5"/>
        <w:keepNext w:val="0"/>
        <w:keepLines w:val="0"/>
        <w:widowControl/>
        <w:suppressLineNumbers w:val="0"/>
      </w:pPr>
      <w:r>
        <w:rPr>
          <w:sz w:val="18"/>
          <w:szCs w:val="18"/>
        </w:rPr>
        <w:t>　　推定医疗机构有过错的情形</w:t>
      </w:r>
    </w:p>
    <w:p>
      <w:pPr>
        <w:pStyle w:val="5"/>
        <w:keepNext w:val="0"/>
        <w:keepLines w:val="0"/>
        <w:widowControl/>
        <w:suppressLineNumbers w:val="0"/>
      </w:pPr>
      <w:r>
        <w:rPr>
          <w:sz w:val="18"/>
          <w:szCs w:val="18"/>
        </w:rPr>
        <w:t>　　患者有损害，因下列情形之一的，推定医疗机构有过错：</w:t>
      </w:r>
    </w:p>
    <w:p>
      <w:pPr>
        <w:pStyle w:val="5"/>
        <w:keepNext w:val="0"/>
        <w:keepLines w:val="0"/>
        <w:widowControl/>
        <w:suppressLineNumbers w:val="0"/>
      </w:pPr>
      <w:r>
        <w:rPr>
          <w:sz w:val="18"/>
          <w:szCs w:val="18"/>
        </w:rPr>
        <w:t>　　①违反法律、行政法规、规章以及其他有关诊疗规范的规定;</w:t>
      </w:r>
    </w:p>
    <w:p>
      <w:pPr>
        <w:pStyle w:val="5"/>
        <w:keepNext w:val="0"/>
        <w:keepLines w:val="0"/>
        <w:widowControl/>
        <w:suppressLineNumbers w:val="0"/>
      </w:pPr>
      <w:r>
        <w:rPr>
          <w:sz w:val="18"/>
          <w:szCs w:val="18"/>
        </w:rPr>
        <w:t>　　②隐匿或者拒绝提供与纠纷有关的病历资料;</w:t>
      </w:r>
    </w:p>
    <w:p>
      <w:pPr>
        <w:pStyle w:val="5"/>
        <w:keepNext w:val="0"/>
        <w:keepLines w:val="0"/>
        <w:widowControl/>
        <w:suppressLineNumbers w:val="0"/>
      </w:pPr>
      <w:r>
        <w:rPr>
          <w:sz w:val="18"/>
          <w:szCs w:val="18"/>
        </w:rPr>
        <w:t>　　③伪造、篡改或者销毁病历资料。</w:t>
      </w:r>
    </w:p>
    <w:p>
      <w:pPr>
        <w:pStyle w:val="5"/>
        <w:keepNext w:val="0"/>
        <w:keepLines w:val="0"/>
        <w:widowControl/>
        <w:suppressLineNumbers w:val="0"/>
      </w:pPr>
      <w:r>
        <w:rPr>
          <w:sz w:val="18"/>
          <w:szCs w:val="18"/>
        </w:rPr>
        <w:t>　　医疗机构不承担赔偿责任的情形</w:t>
      </w:r>
    </w:p>
    <w:p>
      <w:pPr>
        <w:pStyle w:val="5"/>
        <w:keepNext w:val="0"/>
        <w:keepLines w:val="0"/>
        <w:widowControl/>
        <w:suppressLineNumbers w:val="0"/>
      </w:pPr>
      <w:r>
        <w:rPr>
          <w:sz w:val="18"/>
          <w:szCs w:val="18"/>
        </w:rPr>
        <w:t>　　下列情形之一的，医疗机构不承担赔偿责任：①患者或者其近亲属不配合医疗机构进行符合诊疗规范的诊疗;②医务人员在抢救生命垂危的患者等紧急情况下已经尽到合理诊疗义务;③限于当时的医疗水平难以诊疗。</w:t>
      </w:r>
    </w:p>
    <w:p>
      <w:pPr>
        <w:pStyle w:val="5"/>
        <w:keepNext w:val="0"/>
        <w:keepLines w:val="0"/>
        <w:widowControl/>
        <w:suppressLineNumbers w:val="0"/>
      </w:pPr>
      <w:r>
        <w:rPr>
          <w:sz w:val="18"/>
          <w:szCs w:val="18"/>
        </w:rPr>
        <w:t>　　但是在患者或者其近亲属不配合医疗机构进行符合诊疗规范的诊疗情形中，医疗机构及其医务人员也有过错的，应当承担相应的赔偿责任。——情况转后</w:t>
      </w:r>
    </w:p>
    <w:p>
      <w:pPr>
        <w:pStyle w:val="5"/>
        <w:keepNext w:val="0"/>
        <w:keepLines w:val="0"/>
        <w:widowControl/>
        <w:suppressLineNumbers w:val="0"/>
      </w:pPr>
      <w:r>
        <w:rPr>
          <w:sz w:val="18"/>
          <w:szCs w:val="18"/>
        </w:rPr>
        <w:t>　　考点2：医疗机构承担赔偿责任的情形</w:t>
      </w:r>
    </w:p>
    <w:p>
      <w:pPr>
        <w:pStyle w:val="5"/>
        <w:keepNext w:val="0"/>
        <w:keepLines w:val="0"/>
        <w:widowControl/>
        <w:suppressLineNumbers w:val="0"/>
      </w:pPr>
      <w:r>
        <w:rPr>
          <w:sz w:val="18"/>
          <w:szCs w:val="18"/>
        </w:rPr>
        <w:t>　　未尽到说明义务</w:t>
      </w:r>
    </w:p>
    <w:p>
      <w:pPr>
        <w:pStyle w:val="5"/>
        <w:keepNext w:val="0"/>
        <w:keepLines w:val="0"/>
        <w:widowControl/>
        <w:suppressLineNumbers w:val="0"/>
      </w:pPr>
      <w:r>
        <w:rPr>
          <w:sz w:val="18"/>
          <w:szCs w:val="18"/>
        </w:rPr>
        <w:t>　　未尽到与当时医疗水平相应的诊疗义务</w:t>
      </w:r>
    </w:p>
    <w:p>
      <w:pPr>
        <w:pStyle w:val="5"/>
        <w:keepNext w:val="0"/>
        <w:keepLines w:val="0"/>
        <w:widowControl/>
        <w:suppressLineNumbers w:val="0"/>
      </w:pPr>
      <w:r>
        <w:rPr>
          <w:sz w:val="18"/>
          <w:szCs w:val="18"/>
        </w:rPr>
        <w:t>　　泄露患者隐私</w:t>
      </w:r>
    </w:p>
    <w:p>
      <w:pPr>
        <w:pStyle w:val="5"/>
        <w:keepNext w:val="0"/>
        <w:keepLines w:val="0"/>
        <w:widowControl/>
        <w:suppressLineNumbers w:val="0"/>
      </w:pPr>
      <w:r>
        <w:rPr>
          <w:sz w:val="18"/>
          <w:szCs w:val="18"/>
        </w:rPr>
        <w:t>　　小结</w:t>
      </w:r>
    </w:p>
    <w:p>
      <w:pPr>
        <w:pStyle w:val="5"/>
        <w:keepNext w:val="0"/>
        <w:keepLines w:val="0"/>
        <w:widowControl/>
        <w:suppressLineNumbers w:val="0"/>
      </w:pPr>
      <w:r>
        <w:rPr>
          <w:sz w:val="18"/>
          <w:szCs w:val="18"/>
        </w:rPr>
        <w:t>　　推定医疗机构有过错医疗机构承担赔偿责任</w:t>
      </w:r>
    </w:p>
    <w:p>
      <w:pPr>
        <w:pStyle w:val="5"/>
        <w:keepNext w:val="0"/>
        <w:keepLines w:val="0"/>
        <w:widowControl/>
        <w:suppressLineNumbers w:val="0"/>
      </w:pPr>
      <w:r>
        <w:rPr>
          <w:sz w:val="18"/>
          <w:szCs w:val="18"/>
        </w:rPr>
        <w:t>　　A.违反法律、法规</w:t>
      </w:r>
    </w:p>
    <w:p>
      <w:pPr>
        <w:pStyle w:val="5"/>
        <w:keepNext w:val="0"/>
        <w:keepLines w:val="0"/>
        <w:widowControl/>
        <w:suppressLineNumbers w:val="0"/>
      </w:pPr>
      <w:r>
        <w:rPr>
          <w:sz w:val="18"/>
          <w:szCs w:val="18"/>
        </w:rPr>
        <w:t>　　B.隐匿、拒绝提供病历</w:t>
      </w:r>
    </w:p>
    <w:p>
      <w:pPr>
        <w:pStyle w:val="5"/>
        <w:keepNext w:val="0"/>
        <w:keepLines w:val="0"/>
        <w:widowControl/>
        <w:suppressLineNumbers w:val="0"/>
      </w:pPr>
      <w:r>
        <w:rPr>
          <w:sz w:val="18"/>
          <w:szCs w:val="18"/>
        </w:rPr>
        <w:t>　　C.伪造、篡改或者销毁病历资料A.未尽到说明义务</w:t>
      </w:r>
    </w:p>
    <w:p>
      <w:pPr>
        <w:pStyle w:val="5"/>
        <w:keepNext w:val="0"/>
        <w:keepLines w:val="0"/>
        <w:widowControl/>
        <w:suppressLineNumbers w:val="0"/>
      </w:pPr>
      <w:r>
        <w:rPr>
          <w:sz w:val="18"/>
          <w:szCs w:val="18"/>
        </w:rPr>
        <w:t>　　B.未尽到与当时医疗水平相应的诊疗义务</w:t>
      </w:r>
    </w:p>
    <w:p>
      <w:pPr>
        <w:pStyle w:val="5"/>
        <w:keepNext w:val="0"/>
        <w:keepLines w:val="0"/>
        <w:widowControl/>
        <w:suppressLineNumbers w:val="0"/>
      </w:pPr>
      <w:r>
        <w:rPr>
          <w:sz w:val="18"/>
          <w:szCs w:val="18"/>
        </w:rPr>
        <w:t>　　C.泄露患者隐私</w:t>
      </w:r>
    </w:p>
    <w:p>
      <w:pPr>
        <w:pStyle w:val="5"/>
        <w:keepNext w:val="0"/>
        <w:keepLines w:val="0"/>
        <w:widowControl/>
        <w:suppressLineNumbers w:val="0"/>
      </w:pPr>
      <w:r>
        <w:rPr>
          <w:sz w:val="18"/>
          <w:szCs w:val="18"/>
        </w:rPr>
        <w:t>　　考点3：紧急情况医疗措施的实施</w:t>
      </w:r>
    </w:p>
    <w:p>
      <w:pPr>
        <w:pStyle w:val="5"/>
        <w:keepNext w:val="0"/>
        <w:keepLines w:val="0"/>
        <w:widowControl/>
        <w:suppressLineNumbers w:val="0"/>
      </w:pPr>
      <w:r>
        <w:rPr>
          <w:sz w:val="18"/>
          <w:szCs w:val="18"/>
        </w:rPr>
        <w:t>　　《侵权责任法》规定，因抢救生命垂危的患者等紧急情况，不能取得患者或者其近亲属意见的，经医疗机构负责人或者授权的负责人批准，可以立即实施相应的医疗措施。</w:t>
      </w:r>
    </w:p>
    <w:p>
      <w:pPr>
        <w:pStyle w:val="5"/>
        <w:keepNext w:val="0"/>
        <w:keepLines w:val="0"/>
        <w:widowControl/>
        <w:suppressLineNumbers w:val="0"/>
      </w:pPr>
      <w:r>
        <w:rPr>
          <w:sz w:val="18"/>
          <w:szCs w:val="18"/>
        </w:rPr>
        <w:t>　　考点4：病历资料</w:t>
      </w:r>
    </w:p>
    <w:p>
      <w:pPr>
        <w:pStyle w:val="5"/>
        <w:keepNext w:val="0"/>
        <w:keepLines w:val="0"/>
        <w:widowControl/>
        <w:suppressLineNumbers w:val="0"/>
      </w:pPr>
      <w:r>
        <w:rPr>
          <w:sz w:val="18"/>
          <w:szCs w:val="18"/>
        </w:rPr>
        <w:t>　　(一)填写与保管 《侵权责任法》规定，医疗机构及其医务人员应当按照规定填写并妥善保管住院志、医嘱单、检验报告、手术及麻醉记录、病理资料、护理记录、医疗费用等病历资料。</w:t>
      </w:r>
    </w:p>
    <w:p>
      <w:pPr>
        <w:pStyle w:val="5"/>
        <w:keepNext w:val="0"/>
        <w:keepLines w:val="0"/>
        <w:widowControl/>
        <w:suppressLineNumbers w:val="0"/>
      </w:pPr>
      <w:r>
        <w:rPr>
          <w:sz w:val="18"/>
          <w:szCs w:val="18"/>
        </w:rPr>
        <w:t>　　(二)查阅与复制 《侵权责任法》规定，患者要求查阅、复制住院志、医嘱单、检验报告、手术及麻醉记录、病理资料、护理记录、医疗费用等病历资料的，医疗机构应当提供。</w:t>
      </w:r>
    </w:p>
    <w:p>
      <w:pPr>
        <w:pStyle w:val="5"/>
        <w:keepNext w:val="0"/>
        <w:keepLines w:val="0"/>
        <w:widowControl/>
        <w:suppressLineNumbers w:val="0"/>
      </w:pPr>
      <w:r>
        <w:rPr>
          <w:sz w:val="18"/>
          <w:szCs w:val="18"/>
        </w:rPr>
        <w:t>　　考点5：对医疗行为的限制</w:t>
      </w:r>
    </w:p>
    <w:p>
      <w:pPr>
        <w:pStyle w:val="5"/>
        <w:keepNext w:val="0"/>
        <w:keepLines w:val="0"/>
        <w:widowControl/>
        <w:suppressLineNumbers w:val="0"/>
      </w:pPr>
      <w:r>
        <w:rPr>
          <w:sz w:val="18"/>
          <w:szCs w:val="18"/>
        </w:rPr>
        <w:t>　　《侵权责任法》规定，医疗机构及其医务人员不得违反诊疗规范实施不必要的检查。</w:t>
      </w:r>
    </w:p>
    <w:p>
      <w:pPr>
        <w:pStyle w:val="5"/>
        <w:keepNext w:val="0"/>
        <w:keepLines w:val="0"/>
        <w:widowControl/>
        <w:suppressLineNumbers w:val="0"/>
      </w:pPr>
      <w:r>
        <w:rPr>
          <w:sz w:val="18"/>
          <w:szCs w:val="18"/>
        </w:rPr>
        <w:t>　　考点6：医疗机构及其医务人员权益保护</w:t>
      </w:r>
    </w:p>
    <w:p>
      <w:pPr>
        <w:pStyle w:val="5"/>
        <w:keepNext w:val="0"/>
        <w:keepLines w:val="0"/>
        <w:widowControl/>
        <w:suppressLineNumbers w:val="0"/>
      </w:pPr>
      <w:r>
        <w:rPr>
          <w:sz w:val="18"/>
          <w:szCs w:val="18"/>
        </w:rPr>
        <w:t>　　《侵权责任法》规定，医疗机构及其医务人员的合法权益受法律保护。干扰医疗秩序，妨害医务人员工作、生活的，应当依法承担法律责任。</w:t>
      </w:r>
    </w:p>
    <w:p>
      <w:pPr>
        <w:pStyle w:val="5"/>
        <w:keepNext w:val="0"/>
        <w:keepLines w:val="0"/>
        <w:widowControl/>
        <w:suppressLineNumbers w:val="0"/>
      </w:pPr>
      <w:r>
        <w:rPr>
          <w:sz w:val="18"/>
          <w:szCs w:val="18"/>
        </w:rPr>
        <w:t>　　医疗事故处理条例</w:t>
      </w:r>
    </w:p>
    <w:p>
      <w:pPr>
        <w:pStyle w:val="5"/>
        <w:keepNext w:val="0"/>
        <w:keepLines w:val="0"/>
        <w:widowControl/>
        <w:suppressLineNumbers w:val="0"/>
      </w:pPr>
      <w:r>
        <w:rPr>
          <w:sz w:val="18"/>
          <w:szCs w:val="18"/>
        </w:rPr>
        <w:t>　　考点1：概述　医疗事故处理条例</w:t>
      </w:r>
    </w:p>
    <w:p>
      <w:pPr>
        <w:pStyle w:val="5"/>
        <w:keepNext w:val="0"/>
        <w:keepLines w:val="0"/>
        <w:widowControl/>
        <w:suppressLineNumbers w:val="0"/>
      </w:pPr>
      <w:r>
        <w:rPr>
          <w:sz w:val="18"/>
          <w:szCs w:val="18"/>
        </w:rPr>
        <w:t>　　一、概述：医疗事故的构成要件(4方面);</w:t>
      </w:r>
    </w:p>
    <w:p>
      <w:pPr>
        <w:pStyle w:val="5"/>
        <w:keepNext w:val="0"/>
        <w:keepLines w:val="0"/>
        <w:widowControl/>
        <w:suppressLineNumbers w:val="0"/>
      </w:pPr>
      <w:r>
        <w:rPr>
          <w:sz w:val="18"/>
          <w:szCs w:val="18"/>
        </w:rPr>
        <w:t>　　构成要件：</w:t>
      </w:r>
    </w:p>
    <w:p>
      <w:pPr>
        <w:pStyle w:val="5"/>
        <w:keepNext w:val="0"/>
        <w:keepLines w:val="0"/>
        <w:widowControl/>
        <w:suppressLineNumbers w:val="0"/>
      </w:pPr>
      <w:r>
        <w:rPr>
          <w:sz w:val="18"/>
          <w:szCs w:val="18"/>
        </w:rPr>
        <w:t>　　主体：医疗机构及其医务人员</w:t>
      </w:r>
    </w:p>
    <w:p>
      <w:pPr>
        <w:pStyle w:val="5"/>
        <w:keepNext w:val="0"/>
        <w:keepLines w:val="0"/>
        <w:widowControl/>
        <w:suppressLineNumbers w:val="0"/>
      </w:pPr>
      <w:r>
        <w:rPr>
          <w:sz w:val="18"/>
          <w:szCs w:val="18"/>
        </w:rPr>
        <w:t>　　客体：造成患者人身损害</w:t>
      </w:r>
    </w:p>
    <w:p>
      <w:pPr>
        <w:pStyle w:val="5"/>
        <w:keepNext w:val="0"/>
        <w:keepLines w:val="0"/>
        <w:widowControl/>
        <w:suppressLineNumbers w:val="0"/>
      </w:pPr>
      <w:r>
        <w:rPr>
          <w:sz w:val="18"/>
          <w:szCs w:val="18"/>
        </w:rPr>
        <w:t>　　主观方面：过失</w:t>
      </w:r>
    </w:p>
    <w:p>
      <w:pPr>
        <w:pStyle w:val="5"/>
        <w:keepNext w:val="0"/>
        <w:keepLines w:val="0"/>
        <w:widowControl/>
        <w:suppressLineNumbers w:val="0"/>
      </w:pPr>
      <w:r>
        <w:rPr>
          <w:sz w:val="18"/>
          <w:szCs w:val="18"/>
        </w:rPr>
        <w:t>　　客观方面：行为和伤害间直接的因果关系</w:t>
      </w:r>
    </w:p>
    <w:p>
      <w:pPr>
        <w:pStyle w:val="5"/>
        <w:keepNext w:val="0"/>
        <w:keepLines w:val="0"/>
        <w:widowControl/>
        <w:suppressLineNumbers w:val="0"/>
      </w:pPr>
      <w:r>
        <w:rPr>
          <w:sz w:val="18"/>
          <w:szCs w:val="18"/>
        </w:rPr>
        <w:t>　　(一)处理医疗事故的原则</w:t>
      </w:r>
    </w:p>
    <w:p>
      <w:pPr>
        <w:pStyle w:val="5"/>
        <w:keepNext w:val="0"/>
        <w:keepLines w:val="0"/>
        <w:widowControl/>
        <w:suppressLineNumbers w:val="0"/>
      </w:pPr>
      <w:r>
        <w:rPr>
          <w:sz w:val="18"/>
          <w:szCs w:val="18"/>
        </w:rPr>
        <w:t>　　处理医疗事故，应当遵循公开、公平、公正、及时、便民的原则。</w:t>
      </w:r>
    </w:p>
    <w:p>
      <w:pPr>
        <w:pStyle w:val="5"/>
        <w:keepNext w:val="0"/>
        <w:keepLines w:val="0"/>
        <w:widowControl/>
        <w:suppressLineNumbers w:val="0"/>
      </w:pPr>
      <w:r>
        <w:rPr>
          <w:sz w:val="18"/>
          <w:szCs w:val="18"/>
        </w:rPr>
        <w:t>　　(二)处理医疗事故的基本要求</w:t>
      </w:r>
    </w:p>
    <w:p>
      <w:pPr>
        <w:pStyle w:val="5"/>
        <w:keepNext w:val="0"/>
        <w:keepLines w:val="0"/>
        <w:widowControl/>
        <w:suppressLineNumbers w:val="0"/>
      </w:pPr>
      <w:r>
        <w:rPr>
          <w:sz w:val="18"/>
          <w:szCs w:val="18"/>
        </w:rPr>
        <w:t>　　处理医疗事故的基本要求是坚持实事求是的科学态度，做到事实清楚、定性准确、责任明确、处理得当。</w:t>
      </w:r>
    </w:p>
    <w:p>
      <w:pPr>
        <w:pStyle w:val="5"/>
        <w:keepNext w:val="0"/>
        <w:keepLines w:val="0"/>
        <w:widowControl/>
        <w:suppressLineNumbers w:val="0"/>
      </w:pPr>
      <w:r>
        <w:rPr>
          <w:sz w:val="18"/>
          <w:szCs w:val="18"/>
        </w:rPr>
        <w:t>　　二、医疗事故的分级</w:t>
      </w:r>
    </w:p>
    <w:p>
      <w:pPr>
        <w:pStyle w:val="5"/>
        <w:keepNext w:val="0"/>
        <w:keepLines w:val="0"/>
        <w:widowControl/>
        <w:suppressLineNumbers w:val="0"/>
      </w:pPr>
      <w:r>
        <w:rPr>
          <w:sz w:val="18"/>
          <w:szCs w:val="18"/>
        </w:rPr>
        <w:t>　　第四条　根据对患者人身造成的损害程度，医疗事故分为四级</w:t>
      </w:r>
    </w:p>
    <w:p>
      <w:pPr>
        <w:pStyle w:val="5"/>
        <w:keepNext w:val="0"/>
        <w:keepLines w:val="0"/>
        <w:widowControl/>
        <w:suppressLineNumbers w:val="0"/>
      </w:pPr>
      <w:r>
        <w:rPr>
          <w:sz w:val="18"/>
          <w:szCs w:val="18"/>
        </w:rPr>
        <w:t>　　一级造成患者死亡(甲)、重度残疾的(植物人)</w:t>
      </w:r>
    </w:p>
    <w:p>
      <w:pPr>
        <w:pStyle w:val="5"/>
        <w:keepNext w:val="0"/>
        <w:keepLines w:val="0"/>
        <w:widowControl/>
        <w:suppressLineNumbers w:val="0"/>
      </w:pPr>
      <w:r>
        <w:rPr>
          <w:sz w:val="18"/>
          <w:szCs w:val="18"/>
        </w:rPr>
        <w:t>　　二级造成患者中度残疾、器官组织损伤导致严重功能障碍的甲：器官功能完全丧失不能代替：双眼球摘除，肾透析，换肾</w:t>
      </w:r>
    </w:p>
    <w:p>
      <w:pPr>
        <w:pStyle w:val="5"/>
        <w:keepNext w:val="0"/>
        <w:keepLines w:val="0"/>
        <w:widowControl/>
        <w:suppressLineNumbers w:val="0"/>
      </w:pPr>
      <w:r>
        <w:rPr>
          <w:sz w:val="18"/>
          <w:szCs w:val="18"/>
        </w:rPr>
        <w:t>　　乙：器官功能严重丧失：重度智障</w:t>
      </w:r>
    </w:p>
    <w:p>
      <w:pPr>
        <w:pStyle w:val="5"/>
        <w:keepNext w:val="0"/>
        <w:keepLines w:val="0"/>
        <w:widowControl/>
        <w:suppressLineNumbers w:val="0"/>
      </w:pPr>
      <w:r>
        <w:rPr>
          <w:sz w:val="18"/>
          <w:szCs w:val="18"/>
        </w:rPr>
        <w:t>　　三级造成患者轻度残疾、器官组织损伤导致一般功能障碍的</w:t>
      </w:r>
    </w:p>
    <w:p>
      <w:pPr>
        <w:pStyle w:val="5"/>
        <w:keepNext w:val="0"/>
        <w:keepLines w:val="0"/>
        <w:widowControl/>
        <w:suppressLineNumbers w:val="0"/>
      </w:pPr>
      <w:r>
        <w:rPr>
          <w:sz w:val="18"/>
          <w:szCs w:val="18"/>
        </w:rPr>
        <w:t>　　四级造成患者明显人身损害的其他后果的</w:t>
      </w:r>
    </w:p>
    <w:p>
      <w:pPr>
        <w:pStyle w:val="5"/>
        <w:keepNext w:val="0"/>
        <w:keepLines w:val="0"/>
        <w:widowControl/>
        <w:suppressLineNumbers w:val="0"/>
      </w:pPr>
      <w:r>
        <w:rPr>
          <w:sz w:val="18"/>
          <w:szCs w:val="18"/>
        </w:rPr>
        <w:t>　　三、医疗事故的预防与处置</w:t>
      </w:r>
    </w:p>
    <w:p>
      <w:pPr>
        <w:pStyle w:val="5"/>
        <w:keepNext w:val="0"/>
        <w:keepLines w:val="0"/>
        <w:widowControl/>
        <w:suppressLineNumbers w:val="0"/>
      </w:pPr>
      <w:r>
        <w:rPr>
          <w:sz w:val="18"/>
          <w:szCs w:val="18"/>
        </w:rPr>
        <w:t>　　(一)病历书写、复印或者复制</w:t>
      </w:r>
    </w:p>
    <w:p>
      <w:pPr>
        <w:pStyle w:val="5"/>
        <w:keepNext w:val="0"/>
        <w:keepLines w:val="0"/>
        <w:widowControl/>
        <w:suppressLineNumbers w:val="0"/>
      </w:pPr>
      <w:r>
        <w:rPr>
          <w:sz w:val="18"/>
          <w:szCs w:val="18"/>
        </w:rPr>
        <w:t>　　1.病历书写 因抢救未及时书写病历补记时间6小时。</w:t>
      </w:r>
    </w:p>
    <w:p>
      <w:pPr>
        <w:pStyle w:val="5"/>
        <w:keepNext w:val="0"/>
        <w:keepLines w:val="0"/>
        <w:widowControl/>
        <w:suppressLineNumbers w:val="0"/>
      </w:pPr>
      <w:r>
        <w:rPr>
          <w:sz w:val="18"/>
          <w:szCs w:val="18"/>
        </w:rPr>
        <w:t>　　2.病历资料的复印或者复制</w:t>
      </w:r>
    </w:p>
    <w:p>
      <w:pPr>
        <w:pStyle w:val="5"/>
        <w:keepNext w:val="0"/>
        <w:keepLines w:val="0"/>
        <w:widowControl/>
        <w:suppressLineNumbers w:val="0"/>
      </w:pPr>
      <w:r>
        <w:rPr>
          <w:sz w:val="18"/>
          <w:szCs w:val="18"/>
        </w:rPr>
        <w:t>　　(1)患者有权复印的：门诊病历、住院志、体温单、医嘱单、化验单(检验报告)、医学影像检查资料、特殊检查同意书、手术同意书、手术及麻醉记录单、病历资料、护理记录。</w:t>
      </w:r>
    </w:p>
    <w:p>
      <w:pPr>
        <w:pStyle w:val="5"/>
        <w:keepNext w:val="0"/>
        <w:keepLines w:val="0"/>
        <w:widowControl/>
        <w:suppressLineNumbers w:val="0"/>
      </w:pPr>
      <w:r>
        <w:rPr>
          <w:sz w:val="18"/>
          <w:szCs w:val="18"/>
        </w:rPr>
        <w:t>　　(2)患者无权复印的：上级医师查房记录、会诊意见、死亡讨论、疑难病例讨论记录。(——可封存)</w:t>
      </w:r>
    </w:p>
    <w:p>
      <w:pPr>
        <w:pStyle w:val="5"/>
        <w:keepNext w:val="0"/>
        <w:keepLines w:val="0"/>
        <w:widowControl/>
        <w:suppressLineNumbers w:val="0"/>
      </w:pPr>
      <w:r>
        <w:rPr>
          <w:sz w:val="18"/>
          <w:szCs w:val="18"/>
        </w:rPr>
        <w:t>　　(二)告知和报告</w:t>
      </w:r>
    </w:p>
    <w:p>
      <w:pPr>
        <w:pStyle w:val="5"/>
        <w:keepNext w:val="0"/>
        <w:keepLines w:val="0"/>
        <w:widowControl/>
        <w:suppressLineNumbers w:val="0"/>
      </w:pPr>
      <w:r>
        <w:rPr>
          <w:sz w:val="18"/>
          <w:szCs w:val="18"/>
        </w:rPr>
        <w:t>　　报告程序：科室负责人报告→医务处→院长。</w:t>
      </w:r>
    </w:p>
    <w:p>
      <w:pPr>
        <w:pStyle w:val="5"/>
        <w:keepNext w:val="0"/>
        <w:keepLines w:val="0"/>
        <w:widowControl/>
        <w:suppressLineNumbers w:val="0"/>
      </w:pPr>
      <w:r>
        <w:rPr>
          <w:sz w:val="18"/>
          <w:szCs w:val="18"/>
        </w:rPr>
        <w:t>　　但有三种情况需要医疗机构应当在12小时内向所在地卫生行政部门报告的过失行为：</w:t>
      </w:r>
    </w:p>
    <w:p>
      <w:pPr>
        <w:pStyle w:val="5"/>
        <w:keepNext w:val="0"/>
        <w:keepLines w:val="0"/>
        <w:widowControl/>
        <w:suppressLineNumbers w:val="0"/>
      </w:pPr>
      <w:r>
        <w:rPr>
          <w:sz w:val="18"/>
          <w:szCs w:val="18"/>
        </w:rPr>
        <w:t>　　1.导致患者死亡或者可能为二级以上的医疗事故;</w:t>
      </w:r>
    </w:p>
    <w:p>
      <w:pPr>
        <w:pStyle w:val="5"/>
        <w:keepNext w:val="0"/>
        <w:keepLines w:val="0"/>
        <w:widowControl/>
        <w:suppressLineNumbers w:val="0"/>
      </w:pPr>
      <w:r>
        <w:rPr>
          <w:sz w:val="18"/>
          <w:szCs w:val="18"/>
        </w:rPr>
        <w:t>　　2.导致3人以上人身损害后果;</w:t>
      </w:r>
    </w:p>
    <w:p>
      <w:pPr>
        <w:pStyle w:val="5"/>
        <w:keepNext w:val="0"/>
        <w:keepLines w:val="0"/>
        <w:widowControl/>
        <w:suppressLineNumbers w:val="0"/>
      </w:pPr>
      <w:r>
        <w:rPr>
          <w:sz w:val="18"/>
          <w:szCs w:val="18"/>
        </w:rPr>
        <w:t>　　3.国务院卫生行政部门和省级卫生行政部门规定的其他情形。</w:t>
      </w:r>
    </w:p>
    <w:p>
      <w:pPr>
        <w:pStyle w:val="5"/>
        <w:keepNext w:val="0"/>
        <w:keepLines w:val="0"/>
        <w:widowControl/>
        <w:suppressLineNumbers w:val="0"/>
      </w:pPr>
      <w:r>
        <w:rPr>
          <w:sz w:val="18"/>
          <w:szCs w:val="18"/>
        </w:rPr>
        <w:t>　　(三)病历资料的封存与启封</w:t>
      </w:r>
    </w:p>
    <w:p>
      <w:pPr>
        <w:pStyle w:val="5"/>
        <w:keepNext w:val="0"/>
        <w:keepLines w:val="0"/>
        <w:widowControl/>
        <w:suppressLineNumbers w:val="0"/>
      </w:pPr>
      <w:r>
        <w:rPr>
          <w:sz w:val="18"/>
          <w:szCs w:val="18"/>
        </w:rPr>
        <w:t>　　总原则：书面资料和疑似引起不良反应的药品、血液等物品均是医患双方在场情况下进行封存，封存地点在医院!若需要检验的物品，由医患双方共同指定的第三方机构检测，若双方无法共同指定，则有当地卫健委指定机构检测!</w:t>
      </w:r>
    </w:p>
    <w:p>
      <w:pPr>
        <w:pStyle w:val="5"/>
        <w:keepNext w:val="0"/>
        <w:keepLines w:val="0"/>
        <w:widowControl/>
        <w:suppressLineNumbers w:val="0"/>
      </w:pPr>
      <w:r>
        <w:rPr>
          <w:sz w:val="18"/>
          <w:szCs w:val="18"/>
        </w:rPr>
        <w:t>　　(四)尸检</w:t>
      </w:r>
    </w:p>
    <w:p>
      <w:pPr>
        <w:pStyle w:val="5"/>
        <w:keepNext w:val="0"/>
        <w:keepLines w:val="0"/>
        <w:widowControl/>
        <w:suppressLineNumbers w:val="0"/>
      </w:pPr>
      <w:r>
        <w:rPr>
          <w:sz w:val="18"/>
          <w:szCs w:val="18"/>
        </w:rPr>
        <w:t>　　医患双方当事人不能确定死因或者对死因有异议的，应当在患者死亡后48小时内进行尸检;具备尸体冻存条件的，可以延长至7日。尸检应当经死者近亲属同意并签字。</w:t>
      </w:r>
    </w:p>
    <w:p>
      <w:pPr>
        <w:pStyle w:val="5"/>
        <w:keepNext w:val="0"/>
        <w:keepLines w:val="0"/>
        <w:widowControl/>
        <w:suppressLineNumbers w:val="0"/>
      </w:pPr>
      <w:r>
        <w:rPr>
          <w:sz w:val="18"/>
          <w:szCs w:val="18"/>
        </w:rPr>
        <w:t>　　四、医疗事故的技术鉴定</w:t>
      </w:r>
    </w:p>
    <w:p>
      <w:pPr>
        <w:pStyle w:val="5"/>
        <w:keepNext w:val="0"/>
        <w:keepLines w:val="0"/>
        <w:widowControl/>
        <w:suppressLineNumbers w:val="0"/>
      </w:pPr>
      <w:r>
        <w:rPr>
          <w:sz w:val="18"/>
          <w:szCs w:val="18"/>
        </w:rPr>
        <w:t>　　首先明确几个问题</w:t>
      </w:r>
    </w:p>
    <w:p>
      <w:pPr>
        <w:pStyle w:val="5"/>
        <w:keepNext w:val="0"/>
        <w:keepLines w:val="0"/>
        <w:widowControl/>
        <w:suppressLineNumbers w:val="0"/>
      </w:pPr>
      <w:r>
        <w:rPr>
          <w:sz w:val="18"/>
          <w:szCs w:val="18"/>
        </w:rPr>
        <w:t>　　1.医疗事故鉴定向谁申请?卫生局?医学会?</w:t>
      </w:r>
    </w:p>
    <w:p>
      <w:pPr>
        <w:pStyle w:val="5"/>
        <w:keepNext w:val="0"/>
        <w:keepLines w:val="0"/>
        <w:widowControl/>
        <w:suppressLineNumbers w:val="0"/>
      </w:pPr>
      <w:r>
        <w:rPr>
          <w:sz w:val="18"/>
          <w:szCs w:val="18"/>
        </w:rPr>
        <w:t>　　2.谁来鉴定?卫生局?医学会?</w:t>
      </w:r>
    </w:p>
    <w:p>
      <w:pPr>
        <w:pStyle w:val="5"/>
        <w:keepNext w:val="0"/>
        <w:keepLines w:val="0"/>
        <w:widowControl/>
        <w:suppressLineNumbers w:val="0"/>
      </w:pPr>
      <w:r>
        <w:rPr>
          <w:sz w:val="18"/>
          <w:szCs w:val="18"/>
        </w:rPr>
        <w:t>　　3.不服鉴定咋办?</w:t>
      </w:r>
    </w:p>
    <w:p>
      <w:pPr>
        <w:pStyle w:val="5"/>
        <w:keepNext w:val="0"/>
        <w:keepLines w:val="0"/>
        <w:widowControl/>
        <w:suppressLineNumbers w:val="0"/>
      </w:pPr>
      <w:r>
        <w:rPr>
          <w:sz w:val="18"/>
          <w:szCs w:val="18"/>
        </w:rPr>
        <w:t>　　3.鉴定谁来执行?卫生局?医学会?</w:t>
      </w:r>
    </w:p>
    <w:p>
      <w:pPr>
        <w:pStyle w:val="5"/>
        <w:keepNext w:val="0"/>
        <w:keepLines w:val="0"/>
        <w:widowControl/>
        <w:suppressLineNumbers w:val="0"/>
      </w:pPr>
      <w:r>
        <w:rPr>
          <w:sz w:val="18"/>
          <w:szCs w:val="18"/>
        </w:rPr>
        <w:t>　　【鉴定组织，鉴定专家库条件】</w:t>
      </w:r>
    </w:p>
    <w:p>
      <w:pPr>
        <w:pStyle w:val="5"/>
        <w:keepNext w:val="0"/>
        <w:keepLines w:val="0"/>
        <w:widowControl/>
        <w:suppressLineNumbers w:val="0"/>
      </w:pPr>
      <w:r>
        <w:rPr>
          <w:sz w:val="18"/>
          <w:szCs w:val="18"/>
        </w:rPr>
        <w:t>　　鉴定的提起卫生行政部门接到交由负责医疗事故技术鉴定工作的医学会组织鉴定</w:t>
      </w:r>
    </w:p>
    <w:p>
      <w:pPr>
        <w:pStyle w:val="5"/>
        <w:keepNext w:val="0"/>
        <w:keepLines w:val="0"/>
        <w:widowControl/>
        <w:suppressLineNumbers w:val="0"/>
      </w:pPr>
      <w:r>
        <w:rPr>
          <w:sz w:val="18"/>
          <w:szCs w:val="18"/>
        </w:rPr>
        <w:t>　　医患双方当事人共同委托负责医疗事故技术鉴定工作的医学会组织鉴定</w:t>
      </w:r>
    </w:p>
    <w:p>
      <w:pPr>
        <w:pStyle w:val="5"/>
        <w:keepNext w:val="0"/>
        <w:keepLines w:val="0"/>
        <w:widowControl/>
        <w:suppressLineNumbers w:val="0"/>
      </w:pPr>
      <w:r>
        <w:rPr>
          <w:sz w:val="18"/>
          <w:szCs w:val="18"/>
        </w:rPr>
        <w:t>　　谁来鉴定医患双方随机抽取的专家</w:t>
      </w:r>
    </w:p>
    <w:p>
      <w:pPr>
        <w:pStyle w:val="5"/>
        <w:keepNext w:val="0"/>
        <w:keepLines w:val="0"/>
        <w:widowControl/>
        <w:suppressLineNumbers w:val="0"/>
      </w:pPr>
      <w:r>
        <w:rPr>
          <w:sz w:val="18"/>
          <w:szCs w:val="18"/>
        </w:rPr>
        <w:t>　　鉴定流程首次设区的市级地方医学会和省、自治区、直辖市直接管辖的县(市)地方医学会负责组织</w:t>
      </w:r>
    </w:p>
    <w:p>
      <w:pPr>
        <w:pStyle w:val="5"/>
        <w:keepNext w:val="0"/>
        <w:keepLines w:val="0"/>
        <w:widowControl/>
        <w:suppressLineNumbers w:val="0"/>
      </w:pPr>
      <w:r>
        <w:rPr>
          <w:sz w:val="18"/>
          <w:szCs w:val="18"/>
        </w:rPr>
        <w:t>　　再次鉴定由省级地方医学会负责组织</w:t>
      </w:r>
    </w:p>
    <w:p>
      <w:pPr>
        <w:pStyle w:val="5"/>
        <w:keepNext w:val="0"/>
        <w:keepLines w:val="0"/>
        <w:widowControl/>
        <w:suppressLineNumbers w:val="0"/>
      </w:pPr>
      <w:r>
        <w:rPr>
          <w:sz w:val="18"/>
          <w:szCs w:val="18"/>
        </w:rPr>
        <w:t>　　其它中华医学会在必要时可以组织疑难、复杂并在全国有重大影响的医疗事故争议的技术鉴定工作</w:t>
      </w:r>
    </w:p>
    <w:p>
      <w:pPr>
        <w:pStyle w:val="5"/>
        <w:keepNext w:val="0"/>
        <w:keepLines w:val="0"/>
        <w:widowControl/>
        <w:suppressLineNumbers w:val="0"/>
      </w:pPr>
      <w:r>
        <w:rPr>
          <w:sz w:val="18"/>
          <w:szCs w:val="18"/>
        </w:rPr>
        <w:t>　　不服医疗鉴定怎么办?首次鉴定结论之日起15日内向医疗机构所在地卫生行政部门提出再次鉴定的申请</w:t>
      </w:r>
    </w:p>
    <w:p>
      <w:pPr>
        <w:pStyle w:val="5"/>
        <w:keepNext w:val="0"/>
        <w:keepLines w:val="0"/>
        <w:widowControl/>
        <w:suppressLineNumbers w:val="0"/>
      </w:pPr>
      <w:r>
        <w:rPr>
          <w:sz w:val="18"/>
          <w:szCs w:val="18"/>
        </w:rPr>
        <w:t>　　谁能入组专家库成员?有良好的业务素质和执业品德</w:t>
      </w:r>
    </w:p>
    <w:p>
      <w:pPr>
        <w:pStyle w:val="5"/>
        <w:keepNext w:val="0"/>
        <w:keepLines w:val="0"/>
        <w:widowControl/>
        <w:suppressLineNumbers w:val="0"/>
      </w:pPr>
      <w:r>
        <w:rPr>
          <w:sz w:val="18"/>
          <w:szCs w:val="18"/>
        </w:rPr>
        <w:t>　　高级技术职务3年以上的大夫和法医</w:t>
      </w:r>
    </w:p>
    <w:p>
      <w:pPr>
        <w:pStyle w:val="5"/>
        <w:keepNext w:val="0"/>
        <w:keepLines w:val="0"/>
        <w:widowControl/>
        <w:suppressLineNumbers w:val="0"/>
      </w:pPr>
      <w:r>
        <w:rPr>
          <w:sz w:val="18"/>
          <w:szCs w:val="18"/>
        </w:rPr>
        <w:t>　　专家有地域限制吗?医学会依照规定聘请医疗卫生专业技术人员和法医进入专家库，可以不受行政区域的限制</w:t>
      </w:r>
    </w:p>
    <w:p>
      <w:pPr>
        <w:pStyle w:val="5"/>
        <w:keepNext w:val="0"/>
        <w:keepLines w:val="0"/>
        <w:widowControl/>
        <w:suppressLineNumbers w:val="0"/>
      </w:pPr>
      <w:r>
        <w:rPr>
          <w:sz w:val="18"/>
          <w:szCs w:val="18"/>
        </w:rPr>
        <w:t>　　鉴定原则和依据</w:t>
      </w:r>
    </w:p>
    <w:p>
      <w:pPr>
        <w:pStyle w:val="5"/>
        <w:keepNext w:val="0"/>
        <w:keepLines w:val="0"/>
        <w:widowControl/>
        <w:suppressLineNumbers w:val="0"/>
      </w:pPr>
      <w:r>
        <w:rPr>
          <w:sz w:val="18"/>
          <w:szCs w:val="18"/>
        </w:rPr>
        <w:t>　　合议制原则基本要求专家鉴定组进行医疗事故技术鉴定，实行合议制</w:t>
      </w:r>
    </w:p>
    <w:p>
      <w:pPr>
        <w:pStyle w:val="5"/>
        <w:keepNext w:val="0"/>
        <w:keepLines w:val="0"/>
        <w:widowControl/>
        <w:suppressLineNumbers w:val="0"/>
      </w:pPr>
      <w:r>
        <w:rPr>
          <w:sz w:val="18"/>
          <w:szCs w:val="18"/>
        </w:rPr>
        <w:t>　　人数要求专家鉴定组人数应当为单数</w:t>
      </w:r>
    </w:p>
    <w:p>
      <w:pPr>
        <w:pStyle w:val="5"/>
        <w:keepNext w:val="0"/>
        <w:keepLines w:val="0"/>
        <w:widowControl/>
        <w:suppressLineNumbers w:val="0"/>
      </w:pPr>
      <w:r>
        <w:rPr>
          <w:sz w:val="18"/>
          <w:szCs w:val="18"/>
        </w:rPr>
        <w:t>　　专家要求·涉及的主要学科的专家一般不得少于鉴定组成员的二分之一</w:t>
      </w:r>
    </w:p>
    <w:p>
      <w:pPr>
        <w:pStyle w:val="5"/>
        <w:keepNext w:val="0"/>
        <w:keepLines w:val="0"/>
        <w:widowControl/>
        <w:suppressLineNumbers w:val="0"/>
      </w:pPr>
      <w:r>
        <w:rPr>
          <w:sz w:val="18"/>
          <w:szCs w:val="18"/>
        </w:rPr>
        <w:t>　　·涉及死因、伤残等级鉴定的，应随机抽取法医参加</w:t>
      </w:r>
    </w:p>
    <w:p>
      <w:pPr>
        <w:pStyle w:val="5"/>
        <w:keepNext w:val="0"/>
        <w:keepLines w:val="0"/>
        <w:widowControl/>
        <w:suppressLineNumbers w:val="0"/>
      </w:pPr>
      <w:r>
        <w:rPr>
          <w:sz w:val="18"/>
          <w:szCs w:val="18"/>
        </w:rPr>
        <w:t>　　回避原则二种情况·是医疗事故争议当事人或者当事人的近亲属的;</w:t>
      </w:r>
    </w:p>
    <w:p>
      <w:pPr>
        <w:pStyle w:val="5"/>
        <w:keepNext w:val="0"/>
        <w:keepLines w:val="0"/>
        <w:widowControl/>
        <w:suppressLineNumbers w:val="0"/>
      </w:pPr>
      <w:r>
        <w:rPr>
          <w:sz w:val="18"/>
          <w:szCs w:val="18"/>
        </w:rPr>
        <w:t>　　·与医疗事故争议当事人有其他关系可能影响公正鉴定的</w:t>
      </w:r>
    </w:p>
    <w:p>
      <w:pPr>
        <w:pStyle w:val="5"/>
        <w:keepNext w:val="0"/>
        <w:keepLines w:val="0"/>
        <w:widowControl/>
        <w:suppressLineNumbers w:val="0"/>
      </w:pPr>
      <w:r>
        <w:rPr>
          <w:sz w:val="18"/>
          <w:szCs w:val="18"/>
        </w:rPr>
        <w:t>　　·与医疗事故争议有利害关系的;</w:t>
      </w:r>
    </w:p>
    <w:p>
      <w:pPr>
        <w:pStyle w:val="5"/>
        <w:keepNext w:val="0"/>
        <w:keepLines w:val="0"/>
        <w:widowControl/>
        <w:suppressLineNumbers w:val="0"/>
      </w:pPr>
      <w:r>
        <w:rPr>
          <w:sz w:val="18"/>
          <w:szCs w:val="18"/>
        </w:rPr>
        <w:t>　　独立鉴定原则神圣不可侵任何单位或者个人不得干扰医疗事故技术鉴定工作，不得威胁、利诱、辱骂、殴打专家鉴定组成员</w:t>
      </w:r>
    </w:p>
    <w:p>
      <w:pPr>
        <w:pStyle w:val="5"/>
        <w:keepNext w:val="0"/>
        <w:keepLines w:val="0"/>
        <w:widowControl/>
        <w:suppressLineNumbers w:val="0"/>
      </w:pPr>
      <w:r>
        <w:rPr>
          <w:sz w:val="18"/>
          <w:szCs w:val="18"/>
        </w:rPr>
        <w:t>　　廉洁奉公专家鉴定组成员不得接受双方当事人的财物或者其他利益</w:t>
      </w:r>
    </w:p>
    <w:p>
      <w:pPr>
        <w:pStyle w:val="5"/>
        <w:keepNext w:val="0"/>
        <w:keepLines w:val="0"/>
        <w:widowControl/>
        <w:suppressLineNumbers w:val="0"/>
      </w:pPr>
      <w:r>
        <w:rPr>
          <w:sz w:val="18"/>
          <w:szCs w:val="18"/>
        </w:rPr>
        <w:t>　　鉴定程序和要求</w:t>
      </w:r>
    </w:p>
    <w:p>
      <w:pPr>
        <w:pStyle w:val="5"/>
        <w:keepNext w:val="0"/>
        <w:keepLines w:val="0"/>
        <w:widowControl/>
        <w:suppressLineNumbers w:val="0"/>
      </w:pPr>
      <w:r>
        <w:rPr>
          <w:sz w:val="18"/>
          <w:szCs w:val="18"/>
        </w:rPr>
        <w:t>　　(受理之日起5日)双方提供材料→调查取证、听取陈述及答辩并进行核实→做鉴定</w:t>
      </w:r>
    </w:p>
    <w:p>
      <w:pPr>
        <w:pStyle w:val="5"/>
        <w:keepNext w:val="0"/>
        <w:keepLines w:val="0"/>
        <w:widowControl/>
        <w:suppressLineNumbers w:val="0"/>
      </w:pPr>
      <w:r>
        <w:rPr>
          <w:sz w:val="18"/>
          <w:szCs w:val="18"/>
        </w:rPr>
        <w:t>　　附：医院提供啥(举证倒置)</w:t>
      </w:r>
    </w:p>
    <w:p>
      <w:pPr>
        <w:pStyle w:val="5"/>
        <w:keepNext w:val="0"/>
        <w:keepLines w:val="0"/>
        <w:widowControl/>
        <w:suppressLineNumbers w:val="0"/>
      </w:pPr>
      <w:r>
        <w:rPr>
          <w:sz w:val="18"/>
          <w:szCs w:val="18"/>
        </w:rPr>
        <w:t>　　1.病程记录、死亡病例讨论记录、疑难病例讨论记录、会诊意见、上级医师查房记录等病历资料原件;</w:t>
      </w:r>
    </w:p>
    <w:p>
      <w:pPr>
        <w:pStyle w:val="5"/>
        <w:keepNext w:val="0"/>
        <w:keepLines w:val="0"/>
        <w:widowControl/>
        <w:suppressLineNumbers w:val="0"/>
      </w:pPr>
      <w:r>
        <w:rPr>
          <w:sz w:val="18"/>
          <w:szCs w:val="18"/>
        </w:rPr>
        <w:t>　　2.住院志、体温单、医嘱单、化验单、医学影像检查资料、特殊检查同意书、手术同意书、手术及麻醉记录单、病理资料、护理记录等病历资料原件;</w:t>
      </w:r>
    </w:p>
    <w:p>
      <w:pPr>
        <w:pStyle w:val="5"/>
        <w:keepNext w:val="0"/>
        <w:keepLines w:val="0"/>
        <w:widowControl/>
        <w:suppressLineNumbers w:val="0"/>
      </w:pPr>
      <w:r>
        <w:rPr>
          <w:sz w:val="18"/>
          <w:szCs w:val="18"/>
        </w:rPr>
        <w:t>　　3.急危患者，在规定时间内补记的病历资料原件;</w:t>
      </w:r>
    </w:p>
    <w:p>
      <w:pPr>
        <w:pStyle w:val="5"/>
        <w:keepNext w:val="0"/>
        <w:keepLines w:val="0"/>
        <w:widowControl/>
        <w:suppressLineNumbers w:val="0"/>
      </w:pPr>
      <w:r>
        <w:rPr>
          <w:sz w:val="18"/>
          <w:szCs w:val="18"/>
        </w:rPr>
        <w:t>　　4.保留的输液、注射用物品和血液、药物等实物，或者依法具有检验资格的检验机构对这些物品、实物做出的检验报告;</w:t>
      </w:r>
    </w:p>
    <w:p>
      <w:pPr>
        <w:pStyle w:val="5"/>
        <w:keepNext w:val="0"/>
        <w:keepLines w:val="0"/>
        <w:widowControl/>
        <w:suppressLineNumbers w:val="0"/>
      </w:pPr>
      <w:r>
        <w:rPr>
          <w:sz w:val="18"/>
          <w:szCs w:val="18"/>
        </w:rPr>
        <w:t>　　5.医疗事故技术鉴定有关的其他材料。</w:t>
      </w:r>
    </w:p>
    <w:p>
      <w:pPr>
        <w:pStyle w:val="5"/>
        <w:keepNext w:val="0"/>
        <w:keepLines w:val="0"/>
        <w:widowControl/>
        <w:suppressLineNumbers w:val="0"/>
      </w:pPr>
      <w:r>
        <w:rPr>
          <w:sz w:val="18"/>
          <w:szCs w:val="18"/>
        </w:rPr>
        <w:t>　　附：鉴定过程</w:t>
      </w:r>
    </w:p>
    <w:p>
      <w:pPr>
        <w:pStyle w:val="5"/>
        <w:keepNext w:val="0"/>
        <w:keepLines w:val="0"/>
        <w:widowControl/>
        <w:suppressLineNumbers w:val="0"/>
      </w:pPr>
      <w:r>
        <w:rPr>
          <w:sz w:val="18"/>
          <w:szCs w:val="18"/>
        </w:rPr>
        <w:t>　　鉴定结论以专家鉴定组成员的过半数通过。鉴定过程应当如实记载。</w:t>
      </w:r>
    </w:p>
    <w:p>
      <w:pPr>
        <w:pStyle w:val="5"/>
        <w:keepNext w:val="0"/>
        <w:keepLines w:val="0"/>
        <w:widowControl/>
        <w:suppressLineNumbers w:val="0"/>
      </w:pPr>
      <w:r>
        <w:rPr>
          <w:sz w:val="18"/>
          <w:szCs w:val="18"/>
        </w:rPr>
        <w:t>　　医疗事故技术鉴定书应当包括下列主要内容：</w:t>
      </w:r>
    </w:p>
    <w:p>
      <w:pPr>
        <w:pStyle w:val="5"/>
        <w:keepNext w:val="0"/>
        <w:keepLines w:val="0"/>
        <w:widowControl/>
        <w:suppressLineNumbers w:val="0"/>
      </w:pPr>
      <w:r>
        <w:rPr>
          <w:sz w:val="18"/>
          <w:szCs w:val="18"/>
        </w:rPr>
        <w:t>　　①双方当事人的基本情况及要求;</w:t>
      </w:r>
    </w:p>
    <w:p>
      <w:pPr>
        <w:pStyle w:val="5"/>
        <w:keepNext w:val="0"/>
        <w:keepLines w:val="0"/>
        <w:widowControl/>
        <w:suppressLineNumbers w:val="0"/>
      </w:pPr>
      <w:r>
        <w:rPr>
          <w:sz w:val="18"/>
          <w:szCs w:val="18"/>
        </w:rPr>
        <w:t>　　②当事人提交的材料和负责组织医疗事故技术鉴定工作的医学会的调查材料;</w:t>
      </w:r>
    </w:p>
    <w:p>
      <w:pPr>
        <w:pStyle w:val="5"/>
        <w:keepNext w:val="0"/>
        <w:keepLines w:val="0"/>
        <w:widowControl/>
        <w:suppressLineNumbers w:val="0"/>
      </w:pPr>
      <w:r>
        <w:rPr>
          <w:sz w:val="18"/>
          <w:szCs w:val="18"/>
        </w:rPr>
        <w:t>　　③对鉴定过程的说明;</w:t>
      </w:r>
    </w:p>
    <w:p>
      <w:pPr>
        <w:pStyle w:val="5"/>
        <w:keepNext w:val="0"/>
        <w:keepLines w:val="0"/>
        <w:widowControl/>
        <w:suppressLineNumbers w:val="0"/>
      </w:pPr>
      <w:r>
        <w:rPr>
          <w:sz w:val="18"/>
          <w:szCs w:val="18"/>
        </w:rPr>
        <w:t>　　④医疗行为是否违反医疗卫生管理法律、行政法规、部门规章和诊疗护理规范、常规;</w:t>
      </w:r>
    </w:p>
    <w:p>
      <w:pPr>
        <w:pStyle w:val="5"/>
        <w:keepNext w:val="0"/>
        <w:keepLines w:val="0"/>
        <w:widowControl/>
        <w:suppressLineNumbers w:val="0"/>
      </w:pPr>
      <w:r>
        <w:rPr>
          <w:sz w:val="18"/>
          <w:szCs w:val="18"/>
        </w:rPr>
        <w:t>　　⑤医疗过失行为与人身损害后果之间是否存在因果关系;</w:t>
      </w:r>
    </w:p>
    <w:p>
      <w:pPr>
        <w:pStyle w:val="5"/>
        <w:keepNext w:val="0"/>
        <w:keepLines w:val="0"/>
        <w:widowControl/>
        <w:suppressLineNumbers w:val="0"/>
      </w:pPr>
      <w:r>
        <w:rPr>
          <w:sz w:val="18"/>
          <w:szCs w:val="18"/>
        </w:rPr>
        <w:t>　　⑥医疗过失行为在医疗事故损害后果中的责任程度;</w:t>
      </w:r>
    </w:p>
    <w:p>
      <w:pPr>
        <w:pStyle w:val="5"/>
        <w:keepNext w:val="0"/>
        <w:keepLines w:val="0"/>
        <w:widowControl/>
        <w:suppressLineNumbers w:val="0"/>
      </w:pPr>
      <w:r>
        <w:rPr>
          <w:sz w:val="18"/>
          <w:szCs w:val="18"/>
        </w:rPr>
        <w:t>　　⑦医疗事故等级;</w:t>
      </w:r>
    </w:p>
    <w:p>
      <w:pPr>
        <w:pStyle w:val="5"/>
        <w:keepNext w:val="0"/>
        <w:keepLines w:val="0"/>
        <w:widowControl/>
        <w:suppressLineNumbers w:val="0"/>
      </w:pPr>
      <w:r>
        <w:rPr>
          <w:sz w:val="18"/>
          <w:szCs w:val="18"/>
        </w:rPr>
        <w:t>　　⑧对医疗事故患者的医疗护理医学建议。</w:t>
      </w:r>
    </w:p>
    <w:p>
      <w:pPr>
        <w:pStyle w:val="5"/>
        <w:keepNext w:val="0"/>
        <w:keepLines w:val="0"/>
        <w:widowControl/>
        <w:suppressLineNumbers w:val="0"/>
      </w:pPr>
      <w:r>
        <w:rPr>
          <w:sz w:val="18"/>
          <w:szCs w:val="18"/>
        </w:rPr>
        <w:t>　　不属于医疗事故</w:t>
      </w:r>
    </w:p>
    <w:p>
      <w:pPr>
        <w:pStyle w:val="5"/>
        <w:keepNext w:val="0"/>
        <w:keepLines w:val="0"/>
        <w:widowControl/>
        <w:suppressLineNumbers w:val="0"/>
      </w:pPr>
      <w:r>
        <w:rPr>
          <w:sz w:val="18"/>
          <w:szCs w:val="18"/>
        </w:rPr>
        <w:t>　　在紧急情况下为抢救垂危患者生命而采取紧急医学措施造成不良后果的;</w:t>
      </w:r>
    </w:p>
    <w:p>
      <w:pPr>
        <w:pStyle w:val="5"/>
        <w:keepNext w:val="0"/>
        <w:keepLines w:val="0"/>
        <w:widowControl/>
        <w:suppressLineNumbers w:val="0"/>
      </w:pPr>
      <w:r>
        <w:rPr>
          <w:sz w:val="18"/>
          <w:szCs w:val="18"/>
        </w:rPr>
        <w:t>　　在医疗活动中由于患者病情异常或者患者体质特殊而发生医疗意外的;</w:t>
      </w:r>
    </w:p>
    <w:p>
      <w:pPr>
        <w:pStyle w:val="5"/>
        <w:keepNext w:val="0"/>
        <w:keepLines w:val="0"/>
        <w:widowControl/>
        <w:suppressLineNumbers w:val="0"/>
      </w:pPr>
      <w:r>
        <w:rPr>
          <w:sz w:val="18"/>
          <w:szCs w:val="18"/>
        </w:rPr>
        <w:t>　　在现有医学科学技术条件下，发生无法预料或者不能防范的不良后果的;</w:t>
      </w:r>
    </w:p>
    <w:p>
      <w:pPr>
        <w:pStyle w:val="5"/>
        <w:keepNext w:val="0"/>
        <w:keepLines w:val="0"/>
        <w:widowControl/>
        <w:suppressLineNumbers w:val="0"/>
      </w:pPr>
      <w:r>
        <w:rPr>
          <w:sz w:val="18"/>
          <w:szCs w:val="18"/>
        </w:rPr>
        <w:t>　　无过错输血感染造成不良后果的;</w:t>
      </w:r>
    </w:p>
    <w:p>
      <w:pPr>
        <w:pStyle w:val="5"/>
        <w:keepNext w:val="0"/>
        <w:keepLines w:val="0"/>
        <w:widowControl/>
        <w:suppressLineNumbers w:val="0"/>
      </w:pPr>
      <w:r>
        <w:rPr>
          <w:sz w:val="18"/>
          <w:szCs w:val="18"/>
        </w:rPr>
        <w:t>　　因患方原因延误诊疗导致不良后果的;</w:t>
      </w:r>
    </w:p>
    <w:p>
      <w:pPr>
        <w:pStyle w:val="5"/>
        <w:keepNext w:val="0"/>
        <w:keepLines w:val="0"/>
        <w:widowControl/>
        <w:suppressLineNumbers w:val="0"/>
      </w:pPr>
      <w:r>
        <w:rPr>
          <w:sz w:val="18"/>
          <w:szCs w:val="18"/>
        </w:rPr>
        <w:t>　　因不可抗力造成不良后果的。</w:t>
      </w:r>
    </w:p>
    <w:p>
      <w:pPr>
        <w:pStyle w:val="5"/>
        <w:keepNext w:val="0"/>
        <w:keepLines w:val="0"/>
        <w:widowControl/>
        <w:suppressLineNumbers w:val="0"/>
      </w:pPr>
      <w:r>
        <w:rPr>
          <w:sz w:val="18"/>
          <w:szCs w:val="18"/>
        </w:rPr>
        <w:t>　　经典例题</w:t>
      </w:r>
    </w:p>
    <w:p>
      <w:pPr>
        <w:pStyle w:val="5"/>
        <w:keepNext w:val="0"/>
        <w:keepLines w:val="0"/>
        <w:widowControl/>
        <w:suppressLineNumbers w:val="0"/>
      </w:pPr>
      <w:r>
        <w:rPr>
          <w:sz w:val="18"/>
          <w:szCs w:val="18"/>
        </w:rPr>
        <w:t>　　王某，4岁。玩耍时将一小跳棋子误吸卡于喉部，导致严重窒息。其父速将其送至张某开设的中医诊所就诊。张某即刻用桌上的一把水果刀将王某的气管切开，并用手伸入切口将棋子捅出。王某的生命虽得救，但伤口感染。经抗炎治疗后，伤口愈合，瘢痕形成，气管狭窄。张某行为的性质属于</w:t>
      </w:r>
    </w:p>
    <w:p>
      <w:pPr>
        <w:pStyle w:val="5"/>
        <w:keepNext w:val="0"/>
        <w:keepLines w:val="0"/>
        <w:widowControl/>
        <w:suppressLineNumbers w:val="0"/>
      </w:pPr>
      <w:r>
        <w:rPr>
          <w:sz w:val="18"/>
          <w:szCs w:val="18"/>
        </w:rPr>
        <w:t>　　A.违规操作，构成医疗事故</w:t>
      </w:r>
    </w:p>
    <w:p>
      <w:pPr>
        <w:pStyle w:val="5"/>
        <w:keepNext w:val="0"/>
        <w:keepLines w:val="0"/>
        <w:widowControl/>
        <w:suppressLineNumbers w:val="0"/>
      </w:pPr>
      <w:r>
        <w:rPr>
          <w:sz w:val="18"/>
          <w:szCs w:val="18"/>
        </w:rPr>
        <w:t>　　B.非法行医，不属于医疗事故</w:t>
      </w:r>
    </w:p>
    <w:p>
      <w:pPr>
        <w:pStyle w:val="5"/>
        <w:keepNext w:val="0"/>
        <w:keepLines w:val="0"/>
        <w:widowControl/>
        <w:suppressLineNumbers w:val="0"/>
      </w:pPr>
      <w:r>
        <w:rPr>
          <w:sz w:val="18"/>
          <w:szCs w:val="18"/>
        </w:rPr>
        <w:t>　　C.超范围执业，构成医疗事故</w:t>
      </w:r>
    </w:p>
    <w:p>
      <w:pPr>
        <w:pStyle w:val="5"/>
        <w:keepNext w:val="0"/>
        <w:keepLines w:val="0"/>
        <w:widowControl/>
        <w:suppressLineNumbers w:val="0"/>
      </w:pPr>
      <w:r>
        <w:rPr>
          <w:sz w:val="18"/>
          <w:szCs w:val="18"/>
        </w:rPr>
        <w:t>　　D.见义勇为，不构成医疗事故</w:t>
      </w:r>
    </w:p>
    <w:p>
      <w:pPr>
        <w:pStyle w:val="5"/>
        <w:keepNext w:val="0"/>
        <w:keepLines w:val="0"/>
        <w:widowControl/>
        <w:suppressLineNumbers w:val="0"/>
      </w:pPr>
      <w:r>
        <w:rPr>
          <w:sz w:val="18"/>
          <w:szCs w:val="18"/>
        </w:rPr>
        <w:t>　　E.在紧急情况下抢救垂危患者的生命，采取紧急医疗措施，虽造成不良后果，但不属于医疗事故</w:t>
      </w:r>
    </w:p>
    <w:p>
      <w:pPr>
        <w:pStyle w:val="5"/>
        <w:keepNext w:val="0"/>
        <w:keepLines w:val="0"/>
        <w:widowControl/>
        <w:suppressLineNumbers w:val="0"/>
      </w:pPr>
      <w:r>
        <w:rPr>
          <w:sz w:val="18"/>
          <w:szCs w:val="18"/>
        </w:rPr>
        <w:t>　　『正确答案』E</w:t>
      </w:r>
    </w:p>
    <w:p>
      <w:pPr>
        <w:pStyle w:val="5"/>
        <w:keepNext w:val="0"/>
        <w:keepLines w:val="0"/>
        <w:widowControl/>
        <w:suppressLineNumbers w:val="0"/>
      </w:pPr>
      <w:r>
        <w:rPr>
          <w:sz w:val="18"/>
          <w:szCs w:val="18"/>
        </w:rPr>
        <w:t>　　五、医疗事故的行政处理与监督</w:t>
      </w:r>
    </w:p>
    <w:p>
      <w:pPr>
        <w:pStyle w:val="5"/>
        <w:keepNext w:val="0"/>
        <w:keepLines w:val="0"/>
        <w:widowControl/>
        <w:suppressLineNumbers w:val="0"/>
      </w:pPr>
      <w:r>
        <w:rPr>
          <w:sz w:val="18"/>
          <w:szCs w:val="18"/>
        </w:rPr>
        <w:t>　　申请医疗事故争议处理是否有时间限制?有，当事人自知道或者应当知道其身体健康受到损害之日起1年内，可以向卫生行政部门提出医疗事故争议处理申请</w:t>
      </w:r>
    </w:p>
    <w:p>
      <w:pPr>
        <w:pStyle w:val="5"/>
        <w:keepNext w:val="0"/>
        <w:keepLines w:val="0"/>
        <w:widowControl/>
        <w:suppressLineNumbers w:val="0"/>
      </w:pPr>
      <w:r>
        <w:rPr>
          <w:sz w:val="18"/>
          <w:szCs w:val="18"/>
        </w:rPr>
        <w:t>　　县卫生局什么情况不可擅自处理?①患者死亡;②可能为二级以上的医疗事故;③国务院卫生行政部门和省、自治区、直辖市人民政府卫生行政部门规定的其他情形</w:t>
      </w:r>
    </w:p>
    <w:p>
      <w:pPr>
        <w:pStyle w:val="5"/>
        <w:keepNext w:val="0"/>
        <w:keepLines w:val="0"/>
        <w:widowControl/>
        <w:suppressLineNumbers w:val="0"/>
      </w:pPr>
      <w:r>
        <w:rPr>
          <w:sz w:val="18"/>
          <w:szCs w:val="18"/>
        </w:rPr>
        <w:t>　　自行协商解决途径医疗机构应当自协商解决之日起7日内向所在地卫生行政部门做出书面报告，并附具协议书</w:t>
      </w:r>
    </w:p>
    <w:p>
      <w:pPr>
        <w:pStyle w:val="5"/>
        <w:keepNext w:val="0"/>
        <w:keepLines w:val="0"/>
        <w:widowControl/>
        <w:suppressLineNumbers w:val="0"/>
      </w:pPr>
      <w:r>
        <w:rPr>
          <w:sz w:val="18"/>
          <w:szCs w:val="18"/>
        </w:rPr>
        <w:t>　　六、法律责任</w:t>
      </w:r>
    </w:p>
    <w:p>
      <w:pPr>
        <w:pStyle w:val="5"/>
        <w:keepNext w:val="0"/>
        <w:keepLines w:val="0"/>
        <w:widowControl/>
        <w:suppressLineNumbers w:val="0"/>
      </w:pPr>
      <w:r>
        <w:rPr>
          <w:sz w:val="18"/>
          <w:szCs w:val="18"/>
        </w:rPr>
        <w:t>　　(一)医疗机构的法律责任</w:t>
      </w:r>
    </w:p>
    <w:p>
      <w:pPr>
        <w:pStyle w:val="5"/>
        <w:keepNext w:val="0"/>
        <w:keepLines w:val="0"/>
        <w:widowControl/>
        <w:suppressLineNumbers w:val="0"/>
      </w:pPr>
      <w:r>
        <w:rPr>
          <w:sz w:val="18"/>
          <w:szCs w:val="18"/>
        </w:rPr>
        <w:t>　　1.对相关医疗机构可以根据医疗事故的等级和情节，给予警告;责令限期停业整顿甚至吊销执业许可证。</w:t>
      </w:r>
    </w:p>
    <w:p>
      <w:pPr>
        <w:pStyle w:val="5"/>
        <w:keepNext w:val="0"/>
        <w:keepLines w:val="0"/>
        <w:widowControl/>
        <w:suppressLineNumbers w:val="0"/>
      </w:pPr>
      <w:r>
        <w:rPr>
          <w:sz w:val="18"/>
          <w:szCs w:val="18"/>
        </w:rPr>
        <w:t>　　2.医疗机构有下列情形之一的</w:t>
      </w:r>
    </w:p>
    <w:p>
      <w:pPr>
        <w:pStyle w:val="5"/>
        <w:keepNext w:val="0"/>
        <w:keepLines w:val="0"/>
        <w:widowControl/>
        <w:suppressLineNumbers w:val="0"/>
      </w:pPr>
      <w:r>
        <w:rPr>
          <w:sz w:val="18"/>
          <w:szCs w:val="18"/>
        </w:rPr>
        <w:t>　　处理机关卫健委</w:t>
      </w:r>
    </w:p>
    <w:p>
      <w:pPr>
        <w:pStyle w:val="5"/>
        <w:keepNext w:val="0"/>
        <w:keepLines w:val="0"/>
        <w:widowControl/>
        <w:suppressLineNumbers w:val="0"/>
      </w:pPr>
      <w:r>
        <w:rPr>
          <w:sz w:val="18"/>
          <w:szCs w:val="18"/>
        </w:rPr>
        <w:t>　　处理方式一般情况责令改正</w:t>
      </w:r>
    </w:p>
    <w:p>
      <w:pPr>
        <w:pStyle w:val="5"/>
        <w:keepNext w:val="0"/>
        <w:keepLines w:val="0"/>
        <w:widowControl/>
        <w:suppressLineNumbers w:val="0"/>
      </w:pPr>
      <w:r>
        <w:rPr>
          <w:sz w:val="18"/>
          <w:szCs w:val="18"/>
        </w:rPr>
        <w:t>　　情节严重对责任人给予处分</w:t>
      </w:r>
    </w:p>
    <w:p>
      <w:pPr>
        <w:pStyle w:val="5"/>
        <w:keepNext w:val="0"/>
        <w:keepLines w:val="0"/>
        <w:widowControl/>
        <w:suppressLineNumbers w:val="0"/>
      </w:pPr>
      <w:r>
        <w:rPr>
          <w:sz w:val="18"/>
          <w:szCs w:val="18"/>
        </w:rPr>
        <w:t>　　(1)未如实告知患者病情、医疗措施和医疗风险的。</w:t>
      </w:r>
    </w:p>
    <w:p>
      <w:pPr>
        <w:pStyle w:val="5"/>
        <w:keepNext w:val="0"/>
        <w:keepLines w:val="0"/>
        <w:widowControl/>
        <w:suppressLineNumbers w:val="0"/>
      </w:pPr>
      <w:r>
        <w:rPr>
          <w:sz w:val="18"/>
          <w:szCs w:val="18"/>
        </w:rPr>
        <w:t>　　(2)没有正当理由，拒绝为患者提供复印或者复制病历资料服务的。</w:t>
      </w:r>
    </w:p>
    <w:p>
      <w:pPr>
        <w:pStyle w:val="5"/>
        <w:keepNext w:val="0"/>
        <w:keepLines w:val="0"/>
        <w:widowControl/>
        <w:suppressLineNumbers w:val="0"/>
      </w:pPr>
      <w:r>
        <w:rPr>
          <w:sz w:val="18"/>
          <w:szCs w:val="18"/>
        </w:rPr>
        <w:t>　　(3)未按照国务院卫生行政部门规定的要求书写和妥善保管病历资料的。</w:t>
      </w:r>
    </w:p>
    <w:p>
      <w:pPr>
        <w:pStyle w:val="5"/>
        <w:keepNext w:val="0"/>
        <w:keepLines w:val="0"/>
        <w:widowControl/>
        <w:suppressLineNumbers w:val="0"/>
      </w:pPr>
      <w:r>
        <w:rPr>
          <w:sz w:val="18"/>
          <w:szCs w:val="18"/>
        </w:rPr>
        <w:t>　　(4)未在规定时间内补记抢救病历的。</w:t>
      </w:r>
    </w:p>
    <w:p>
      <w:pPr>
        <w:pStyle w:val="5"/>
        <w:keepNext w:val="0"/>
        <w:keepLines w:val="0"/>
        <w:widowControl/>
        <w:suppressLineNumbers w:val="0"/>
      </w:pPr>
      <w:r>
        <w:rPr>
          <w:sz w:val="18"/>
          <w:szCs w:val="18"/>
        </w:rPr>
        <w:t>　　(5)未按照本条例的规定封存保管和启封病历资料和实物的。</w:t>
      </w:r>
    </w:p>
    <w:p>
      <w:pPr>
        <w:pStyle w:val="5"/>
        <w:keepNext w:val="0"/>
        <w:keepLines w:val="0"/>
        <w:widowControl/>
        <w:suppressLineNumbers w:val="0"/>
      </w:pPr>
      <w:r>
        <w:rPr>
          <w:sz w:val="18"/>
          <w:szCs w:val="18"/>
        </w:rPr>
        <w:t>　　(6)未设置医疗服务质量监控部门或者配备专(兼)职人员的。</w:t>
      </w:r>
    </w:p>
    <w:p>
      <w:pPr>
        <w:pStyle w:val="5"/>
        <w:keepNext w:val="0"/>
        <w:keepLines w:val="0"/>
        <w:widowControl/>
        <w:suppressLineNumbers w:val="0"/>
      </w:pPr>
      <w:r>
        <w:rPr>
          <w:sz w:val="18"/>
          <w:szCs w:val="18"/>
        </w:rPr>
        <w:t>　　(7)未制定有关医疗事故防范和处理预案的。</w:t>
      </w:r>
    </w:p>
    <w:p>
      <w:pPr>
        <w:pStyle w:val="5"/>
        <w:keepNext w:val="0"/>
        <w:keepLines w:val="0"/>
        <w:widowControl/>
        <w:suppressLineNumbers w:val="0"/>
      </w:pPr>
      <w:r>
        <w:rPr>
          <w:sz w:val="18"/>
          <w:szCs w:val="18"/>
        </w:rPr>
        <w:t>　　(8)未在规定时间内向卫生行政部门报告重大医疗过失行为的。</w:t>
      </w:r>
    </w:p>
    <w:p>
      <w:pPr>
        <w:pStyle w:val="5"/>
        <w:keepNext w:val="0"/>
        <w:keepLines w:val="0"/>
        <w:widowControl/>
        <w:suppressLineNumbers w:val="0"/>
      </w:pPr>
      <w:r>
        <w:rPr>
          <w:sz w:val="18"/>
          <w:szCs w:val="18"/>
        </w:rPr>
        <w:t>　　(9)未按照本条例的规定向卫生行政部门报告医疗事故的。</w:t>
      </w:r>
    </w:p>
    <w:p>
      <w:pPr>
        <w:pStyle w:val="5"/>
        <w:keepNext w:val="0"/>
        <w:keepLines w:val="0"/>
        <w:widowControl/>
        <w:suppressLineNumbers w:val="0"/>
      </w:pPr>
      <w:r>
        <w:rPr>
          <w:sz w:val="18"/>
          <w:szCs w:val="18"/>
        </w:rPr>
        <w:t>　　(10)未按照规定进行尸检和保存、处理尸体的。</w:t>
      </w:r>
    </w:p>
    <w:p>
      <w:pPr>
        <w:pStyle w:val="5"/>
        <w:keepNext w:val="0"/>
        <w:keepLines w:val="0"/>
        <w:widowControl/>
        <w:suppressLineNumbers w:val="0"/>
      </w:pPr>
      <w:r>
        <w:rPr>
          <w:sz w:val="18"/>
          <w:szCs w:val="18"/>
        </w:rPr>
        <w:t>　　(二)医务人员的法律责任</w:t>
      </w:r>
    </w:p>
    <w:p>
      <w:pPr>
        <w:pStyle w:val="5"/>
        <w:keepNext w:val="0"/>
        <w:keepLines w:val="0"/>
        <w:widowControl/>
        <w:suppressLineNumbers w:val="0"/>
      </w:pPr>
      <w:r>
        <w:rPr>
          <w:sz w:val="18"/>
          <w:szCs w:val="18"/>
        </w:rPr>
        <w:t>　　处理机关卫健委</w:t>
      </w:r>
    </w:p>
    <w:p>
      <w:pPr>
        <w:pStyle w:val="5"/>
        <w:keepNext w:val="0"/>
        <w:keepLines w:val="0"/>
        <w:widowControl/>
        <w:suppressLineNumbers w:val="0"/>
      </w:pPr>
      <w:r>
        <w:rPr>
          <w:sz w:val="18"/>
          <w:szCs w:val="18"/>
        </w:rPr>
        <w:t>　　处理方式一般情况暂停6个月以上1年以下执业</w:t>
      </w:r>
    </w:p>
    <w:p>
      <w:pPr>
        <w:pStyle w:val="5"/>
        <w:keepNext w:val="0"/>
        <w:keepLines w:val="0"/>
        <w:widowControl/>
        <w:suppressLineNumbers w:val="0"/>
      </w:pPr>
      <w:r>
        <w:rPr>
          <w:sz w:val="18"/>
          <w:szCs w:val="18"/>
        </w:rPr>
        <w:t>　　情节严重吊销其执业证书</w:t>
      </w:r>
    </w:p>
    <w:p>
      <w:pPr>
        <w:pStyle w:val="5"/>
        <w:keepNext w:val="0"/>
        <w:keepLines w:val="0"/>
        <w:widowControl/>
        <w:suppressLineNumbers w:val="0"/>
      </w:pPr>
      <w:r>
        <w:rPr>
          <w:sz w:val="18"/>
          <w:szCs w:val="18"/>
        </w:rPr>
        <w:t>　　(三)非法行医造成患者人身损害的法律责任</w:t>
      </w:r>
    </w:p>
    <w:p>
      <w:pPr>
        <w:pStyle w:val="5"/>
        <w:keepNext w:val="0"/>
        <w:keepLines w:val="0"/>
        <w:widowControl/>
        <w:suppressLineNumbers w:val="0"/>
      </w:pPr>
      <w:r>
        <w:rPr>
          <w:sz w:val="18"/>
          <w:szCs w:val="18"/>
        </w:rPr>
        <w:t>　　非法行医造成患者人身损害，不属于医疗事故;</w:t>
      </w:r>
    </w:p>
    <w:p>
      <w:pPr>
        <w:pStyle w:val="5"/>
        <w:keepNext w:val="0"/>
        <w:keepLines w:val="0"/>
        <w:widowControl/>
        <w:suppressLineNumbers w:val="0"/>
      </w:pPr>
      <w:r>
        <w:rPr>
          <w:sz w:val="18"/>
          <w:szCs w:val="18"/>
        </w:rPr>
        <w:t>　　触犯刑律的，依法追究刑事责任;</w:t>
      </w:r>
    </w:p>
    <w:p>
      <w:pPr>
        <w:pStyle w:val="5"/>
        <w:keepNext w:val="0"/>
        <w:keepLines w:val="0"/>
        <w:widowControl/>
        <w:suppressLineNumbers w:val="0"/>
      </w:pPr>
      <w:r>
        <w:rPr>
          <w:sz w:val="18"/>
          <w:szCs w:val="18"/>
        </w:rPr>
        <w:t>　　有关赔偿，由受害人直接向人民法院提起诉讼。</w:t>
      </w:r>
    </w:p>
    <w:p>
      <w:pPr>
        <w:pStyle w:val="5"/>
        <w:keepNext w:val="0"/>
        <w:keepLines w:val="0"/>
        <w:widowControl/>
        <w:suppressLineNumbers w:val="0"/>
      </w:pPr>
      <w:r>
        <w:rPr>
          <w:sz w:val="18"/>
          <w:szCs w:val="18"/>
        </w:rPr>
        <w:t>　　经典例题</w:t>
      </w:r>
    </w:p>
    <w:p>
      <w:pPr>
        <w:pStyle w:val="5"/>
        <w:keepNext w:val="0"/>
        <w:keepLines w:val="0"/>
        <w:widowControl/>
        <w:suppressLineNumbers w:val="0"/>
      </w:pPr>
      <w:r>
        <w:rPr>
          <w:sz w:val="18"/>
          <w:szCs w:val="18"/>
        </w:rPr>
        <w:t>　　晚期肺癌患者刘某，经抢救无效死亡。刘某的亲属对其死因以及医院的诊疗行为无异议，尸体随后火化。但两周后，刘某的家属以医院的抢救过程存在严重问题导致刘某死亡为由，向</w:t>
      </w:r>
    </w:p>
    <w:p>
      <w:pPr>
        <w:pStyle w:val="5"/>
        <w:keepNext w:val="0"/>
        <w:keepLines w:val="0"/>
        <w:widowControl/>
        <w:suppressLineNumbers w:val="0"/>
      </w:pPr>
      <w:r>
        <w:rPr>
          <w:sz w:val="18"/>
          <w:szCs w:val="18"/>
        </w:rPr>
        <w:t>　　当地人民法院起诉。法院委托当地市医学会对本案进行医疗事故技术鉴定。鉴定专家应当</w:t>
      </w:r>
    </w:p>
    <w:p>
      <w:pPr>
        <w:pStyle w:val="5"/>
        <w:keepNext w:val="0"/>
        <w:keepLines w:val="0"/>
        <w:widowControl/>
        <w:suppressLineNumbers w:val="0"/>
      </w:pPr>
      <w:r>
        <w:rPr>
          <w:sz w:val="18"/>
          <w:szCs w:val="18"/>
        </w:rPr>
        <w:t>　　A.以未进行尸检，不能确定死因为由，将案件退回法院</w:t>
      </w:r>
    </w:p>
    <w:p>
      <w:pPr>
        <w:pStyle w:val="5"/>
        <w:keepNext w:val="0"/>
        <w:keepLines w:val="0"/>
        <w:widowControl/>
        <w:suppressLineNumbers w:val="0"/>
      </w:pPr>
      <w:r>
        <w:rPr>
          <w:sz w:val="18"/>
          <w:szCs w:val="18"/>
        </w:rPr>
        <w:t>　　B.认定由刘某的亲属承担因未进行尸检而不能确定死因的责任</w:t>
      </w:r>
    </w:p>
    <w:p>
      <w:pPr>
        <w:pStyle w:val="5"/>
        <w:keepNext w:val="0"/>
        <w:keepLines w:val="0"/>
        <w:widowControl/>
        <w:suppressLineNumbers w:val="0"/>
      </w:pPr>
      <w:r>
        <w:rPr>
          <w:sz w:val="18"/>
          <w:szCs w:val="18"/>
        </w:rPr>
        <w:t>　　C.认定由医方承担因未进行尸检而不能确定死因的举证不能</w:t>
      </w:r>
    </w:p>
    <w:p>
      <w:pPr>
        <w:pStyle w:val="5"/>
        <w:keepNext w:val="0"/>
        <w:keepLines w:val="0"/>
        <w:widowControl/>
        <w:suppressLineNumbers w:val="0"/>
      </w:pPr>
      <w:r>
        <w:rPr>
          <w:sz w:val="18"/>
          <w:szCs w:val="18"/>
        </w:rPr>
        <w:t>　　D.根据病历资料，依法对医方的医疗行为是否构成医疗事故进行鉴定</w:t>
      </w:r>
    </w:p>
    <w:p>
      <w:pPr>
        <w:pStyle w:val="5"/>
        <w:keepNext w:val="0"/>
        <w:keepLines w:val="0"/>
        <w:widowControl/>
        <w:suppressLineNumbers w:val="0"/>
      </w:pPr>
      <w:r>
        <w:rPr>
          <w:sz w:val="18"/>
          <w:szCs w:val="18"/>
        </w:rPr>
        <w:t>　　E.征医方拿出充分的证据证明自己医疗行为无过错</w:t>
      </w:r>
    </w:p>
    <w:p>
      <w:pPr>
        <w:pStyle w:val="5"/>
        <w:keepNext w:val="0"/>
        <w:keepLines w:val="0"/>
        <w:widowControl/>
        <w:suppressLineNumbers w:val="0"/>
      </w:pPr>
      <w:r>
        <w:rPr>
          <w:sz w:val="18"/>
          <w:szCs w:val="18"/>
        </w:rPr>
        <w:t>　　『正确答案』E</w:t>
      </w:r>
    </w:p>
    <w:p>
      <w:pPr>
        <w:pStyle w:val="5"/>
        <w:keepNext w:val="0"/>
        <w:keepLines w:val="0"/>
        <w:widowControl/>
        <w:suppressLineNumbers w:val="0"/>
      </w:pPr>
      <w:r>
        <w:rPr>
          <w:sz w:val="18"/>
          <w:szCs w:val="18"/>
        </w:rPr>
        <w:t>　　发生医疗纠纷时，不能让家属复印的是</w:t>
      </w:r>
    </w:p>
    <w:p>
      <w:pPr>
        <w:pStyle w:val="5"/>
        <w:keepNext w:val="0"/>
        <w:keepLines w:val="0"/>
        <w:widowControl/>
        <w:suppressLineNumbers w:val="0"/>
      </w:pPr>
      <w:r>
        <w:rPr>
          <w:sz w:val="18"/>
          <w:szCs w:val="18"/>
        </w:rPr>
        <w:t>　　A.会诊记录</w:t>
      </w:r>
    </w:p>
    <w:p>
      <w:pPr>
        <w:pStyle w:val="5"/>
        <w:keepNext w:val="0"/>
        <w:keepLines w:val="0"/>
        <w:widowControl/>
        <w:suppressLineNumbers w:val="0"/>
      </w:pPr>
      <w:r>
        <w:rPr>
          <w:sz w:val="18"/>
          <w:szCs w:val="18"/>
        </w:rPr>
        <w:t>　　B.医学影像检查资料</w:t>
      </w:r>
    </w:p>
    <w:p>
      <w:pPr>
        <w:pStyle w:val="5"/>
        <w:keepNext w:val="0"/>
        <w:keepLines w:val="0"/>
        <w:widowControl/>
        <w:suppressLineNumbers w:val="0"/>
      </w:pPr>
      <w:r>
        <w:rPr>
          <w:sz w:val="18"/>
          <w:szCs w:val="18"/>
        </w:rPr>
        <w:t>　　C.特殊检查同意书</w:t>
      </w:r>
    </w:p>
    <w:p>
      <w:pPr>
        <w:pStyle w:val="5"/>
        <w:keepNext w:val="0"/>
        <w:keepLines w:val="0"/>
        <w:widowControl/>
        <w:suppressLineNumbers w:val="0"/>
      </w:pPr>
      <w:r>
        <w:rPr>
          <w:sz w:val="18"/>
          <w:szCs w:val="18"/>
        </w:rPr>
        <w:t>　　D.手术同意书</w:t>
      </w:r>
    </w:p>
    <w:p>
      <w:pPr>
        <w:pStyle w:val="5"/>
        <w:keepNext w:val="0"/>
        <w:keepLines w:val="0"/>
        <w:widowControl/>
        <w:suppressLineNumbers w:val="0"/>
      </w:pPr>
      <w:r>
        <w:rPr>
          <w:sz w:val="18"/>
          <w:szCs w:val="18"/>
        </w:rPr>
        <w:t>　　E.手术及麻醉记录单</w:t>
      </w:r>
    </w:p>
    <w:p>
      <w:pPr>
        <w:pStyle w:val="5"/>
        <w:keepNext w:val="0"/>
        <w:keepLines w:val="0"/>
        <w:widowControl/>
        <w:suppressLineNumbers w:val="0"/>
      </w:pPr>
      <w:r>
        <w:rPr>
          <w:sz w:val="18"/>
          <w:szCs w:val="18"/>
        </w:rPr>
        <w:t>　　『正确答案』A</w:t>
      </w:r>
    </w:p>
    <w:p>
      <w:pPr>
        <w:pStyle w:val="5"/>
        <w:keepNext w:val="0"/>
        <w:keepLines w:val="0"/>
        <w:widowControl/>
        <w:suppressLineNumbers w:val="0"/>
      </w:pPr>
      <w:r>
        <w:rPr>
          <w:sz w:val="18"/>
          <w:szCs w:val="18"/>
        </w:rPr>
        <w:t>　　因抢救急危患者，未能及时书写病历的，有关医务人员应当在抢救结束后据实补记，并加以注明，其时限是</w:t>
      </w:r>
    </w:p>
    <w:p>
      <w:pPr>
        <w:pStyle w:val="5"/>
        <w:keepNext w:val="0"/>
        <w:keepLines w:val="0"/>
        <w:widowControl/>
        <w:suppressLineNumbers w:val="0"/>
      </w:pPr>
      <w:r>
        <w:rPr>
          <w:sz w:val="18"/>
          <w:szCs w:val="18"/>
        </w:rPr>
        <w:t>　　A.2小时内</w:t>
      </w:r>
    </w:p>
    <w:p>
      <w:pPr>
        <w:pStyle w:val="5"/>
        <w:keepNext w:val="0"/>
        <w:keepLines w:val="0"/>
        <w:widowControl/>
        <w:suppressLineNumbers w:val="0"/>
      </w:pPr>
      <w:r>
        <w:rPr>
          <w:sz w:val="18"/>
          <w:szCs w:val="18"/>
        </w:rPr>
        <w:t>　　B.4小时内</w:t>
      </w:r>
    </w:p>
    <w:p>
      <w:pPr>
        <w:pStyle w:val="5"/>
        <w:keepNext w:val="0"/>
        <w:keepLines w:val="0"/>
        <w:widowControl/>
        <w:suppressLineNumbers w:val="0"/>
      </w:pPr>
      <w:r>
        <w:rPr>
          <w:sz w:val="18"/>
          <w:szCs w:val="18"/>
        </w:rPr>
        <w:t>　　C.6小时内</w:t>
      </w:r>
    </w:p>
    <w:p>
      <w:pPr>
        <w:pStyle w:val="5"/>
        <w:keepNext w:val="0"/>
        <w:keepLines w:val="0"/>
        <w:widowControl/>
        <w:suppressLineNumbers w:val="0"/>
      </w:pPr>
      <w:r>
        <w:rPr>
          <w:sz w:val="18"/>
          <w:szCs w:val="18"/>
        </w:rPr>
        <w:t>　　D.8小时内</w:t>
      </w:r>
    </w:p>
    <w:p>
      <w:pPr>
        <w:pStyle w:val="5"/>
        <w:keepNext w:val="0"/>
        <w:keepLines w:val="0"/>
        <w:widowControl/>
        <w:suppressLineNumbers w:val="0"/>
      </w:pPr>
      <w:r>
        <w:rPr>
          <w:sz w:val="18"/>
          <w:szCs w:val="18"/>
        </w:rPr>
        <w:t>　　E.12小时内</w:t>
      </w:r>
    </w:p>
    <w:p>
      <w:pPr>
        <w:pStyle w:val="5"/>
        <w:keepNext w:val="0"/>
        <w:keepLines w:val="0"/>
        <w:widowControl/>
        <w:suppressLineNumbers w:val="0"/>
      </w:pPr>
      <w:r>
        <w:rPr>
          <w:sz w:val="18"/>
          <w:szCs w:val="18"/>
        </w:rPr>
        <w:t>　　『正确答案』C</w:t>
      </w:r>
    </w:p>
    <w:p>
      <w:pPr>
        <w:pStyle w:val="5"/>
        <w:keepNext w:val="0"/>
        <w:keepLines w:val="0"/>
        <w:widowControl/>
        <w:suppressLineNumbers w:val="0"/>
      </w:pPr>
      <w:r>
        <w:rPr>
          <w:sz w:val="18"/>
          <w:szCs w:val="18"/>
        </w:rPr>
        <w:t>　　某患者凌晨因心脏病发作被送入医院抢救，但不幸于当日上午8时死亡。下午3时，患者家属要求查阅病历，院方以抢救时间紧急，尚未补记病历为由不予提供，引起患者家属不满，投诉至卫生局。根据《医疗事故处理条例》规定，卫生局应给予该医院的处理是</w:t>
      </w:r>
    </w:p>
    <w:p>
      <w:pPr>
        <w:pStyle w:val="5"/>
        <w:keepNext w:val="0"/>
        <w:keepLines w:val="0"/>
        <w:widowControl/>
        <w:suppressLineNumbers w:val="0"/>
      </w:pPr>
      <w:r>
        <w:rPr>
          <w:sz w:val="18"/>
          <w:szCs w:val="18"/>
        </w:rPr>
        <w:t>　　A.限期整改　　B.责令改正</w:t>
      </w:r>
    </w:p>
    <w:p>
      <w:pPr>
        <w:pStyle w:val="5"/>
        <w:keepNext w:val="0"/>
        <w:keepLines w:val="0"/>
        <w:widowControl/>
        <w:suppressLineNumbers w:val="0"/>
      </w:pPr>
      <w:r>
        <w:rPr>
          <w:sz w:val="18"/>
          <w:szCs w:val="18"/>
        </w:rPr>
        <w:t>　　C.罚款　　　　D.吊销执业许可证</w:t>
      </w:r>
    </w:p>
    <w:p>
      <w:pPr>
        <w:pStyle w:val="5"/>
        <w:keepNext w:val="0"/>
        <w:keepLines w:val="0"/>
        <w:widowControl/>
        <w:suppressLineNumbers w:val="0"/>
      </w:pPr>
      <w:r>
        <w:rPr>
          <w:sz w:val="18"/>
          <w:szCs w:val="18"/>
        </w:rPr>
        <w:t>　　E.警告</w:t>
      </w:r>
    </w:p>
    <w:p>
      <w:pPr>
        <w:pStyle w:val="5"/>
        <w:keepNext w:val="0"/>
        <w:keepLines w:val="0"/>
        <w:widowControl/>
        <w:suppressLineNumbers w:val="0"/>
      </w:pPr>
      <w:r>
        <w:rPr>
          <w:sz w:val="18"/>
          <w:szCs w:val="18"/>
        </w:rPr>
        <w:t>　　『正确答案』B</w:t>
      </w:r>
    </w:p>
    <w:p>
      <w:pPr>
        <w:pStyle w:val="5"/>
        <w:keepNext w:val="0"/>
        <w:keepLines w:val="0"/>
        <w:widowControl/>
        <w:suppressLineNumbers w:val="0"/>
      </w:pPr>
      <w:r>
        <w:rPr>
          <w:sz w:val="18"/>
          <w:szCs w:val="18"/>
        </w:rPr>
        <w:t>　　A.警告　　　　　　B.给予纪律处分</w:t>
      </w:r>
    </w:p>
    <w:p>
      <w:pPr>
        <w:pStyle w:val="5"/>
        <w:keepNext w:val="0"/>
        <w:keepLines w:val="0"/>
        <w:widowControl/>
        <w:suppressLineNumbers w:val="0"/>
      </w:pPr>
      <w:r>
        <w:rPr>
          <w:sz w:val="18"/>
          <w:szCs w:val="18"/>
        </w:rPr>
        <w:t>　　C.责令限期整顿　　D.吊销执业证书</w:t>
      </w:r>
    </w:p>
    <w:p>
      <w:pPr>
        <w:pStyle w:val="5"/>
        <w:keepNext w:val="0"/>
        <w:keepLines w:val="0"/>
        <w:widowControl/>
        <w:suppressLineNumbers w:val="0"/>
      </w:pPr>
      <w:r>
        <w:rPr>
          <w:sz w:val="18"/>
          <w:szCs w:val="18"/>
        </w:rPr>
        <w:t>　　E.责令改正</w:t>
      </w:r>
    </w:p>
    <w:p>
      <w:pPr>
        <w:pStyle w:val="5"/>
        <w:keepNext w:val="0"/>
        <w:keepLines w:val="0"/>
        <w:widowControl/>
        <w:suppressLineNumbers w:val="0"/>
      </w:pPr>
      <w:r>
        <w:rPr>
          <w:sz w:val="18"/>
          <w:szCs w:val="18"/>
        </w:rPr>
        <w:t>　　1.医务人员发生医疗事故，情节严重，尚不够刑事处罚的，卫生行政部门可以给予的行政处罚是</w:t>
      </w:r>
    </w:p>
    <w:p>
      <w:pPr>
        <w:pStyle w:val="5"/>
        <w:keepNext w:val="0"/>
        <w:keepLines w:val="0"/>
        <w:widowControl/>
        <w:suppressLineNumbers w:val="0"/>
      </w:pPr>
      <w:r>
        <w:rPr>
          <w:sz w:val="18"/>
          <w:szCs w:val="18"/>
        </w:rPr>
        <w:t>　　2.医疗机构没有正当理由，拒绝为患者提供复印或者复制病历资料服务的，卫生行政部门可以采取的措施是</w:t>
      </w:r>
    </w:p>
    <w:p>
      <w:pPr>
        <w:pStyle w:val="5"/>
        <w:keepNext w:val="0"/>
        <w:keepLines w:val="0"/>
        <w:widowControl/>
        <w:suppressLineNumbers w:val="0"/>
      </w:pPr>
      <w:r>
        <w:rPr>
          <w:sz w:val="18"/>
          <w:szCs w:val="18"/>
        </w:rPr>
        <w:t>　　『正确答案』1.D;2.E</w:t>
      </w:r>
    </w:p>
    <w:p>
      <w:pPr>
        <w:pStyle w:val="5"/>
        <w:keepNext w:val="0"/>
        <w:keepLines w:val="0"/>
        <w:widowControl/>
        <w:suppressLineNumbers w:val="0"/>
        <w:spacing w:line="360" w:lineRule="auto"/>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2443DD3"/>
    <w:rsid w:val="030E2367"/>
    <w:rsid w:val="0BE00F99"/>
    <w:rsid w:val="10B0561E"/>
    <w:rsid w:val="25606D58"/>
    <w:rsid w:val="279428D1"/>
    <w:rsid w:val="2DFC5FBC"/>
    <w:rsid w:val="33AB1A5E"/>
    <w:rsid w:val="3ACB4C2F"/>
    <w:rsid w:val="3B8064B4"/>
    <w:rsid w:val="3C7324C0"/>
    <w:rsid w:val="3FBE7ED9"/>
    <w:rsid w:val="40DE1750"/>
    <w:rsid w:val="41024A57"/>
    <w:rsid w:val="4BBA02F3"/>
    <w:rsid w:val="4DB56E60"/>
    <w:rsid w:val="66D25C14"/>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customStyle="1" w:styleId="11">
    <w:name w:val="批注框文本 Char"/>
    <w:basedOn w:val="9"/>
    <w:link w:val="2"/>
    <w:qFormat/>
    <w:uiPriority w:val="0"/>
    <w:rPr>
      <w:rFonts w:asciiTheme="minorHAnsi" w:hAnsiTheme="minorHAnsi" w:eastAsiaTheme="minorEastAsia" w:cstheme="minorBidi"/>
      <w:kern w:val="2"/>
      <w:sz w:val="18"/>
      <w:szCs w:val="18"/>
    </w:rPr>
  </w:style>
  <w:style w:type="character" w:customStyle="1" w:styleId="12">
    <w:name w:val="标题 Char"/>
    <w:basedOn w:val="9"/>
    <w:link w:val="6"/>
    <w:qFormat/>
    <w:uiPriority w:val="10"/>
    <w:rPr>
      <w:rFonts w:asciiTheme="majorHAnsi" w:hAnsiTheme="majorHAnsi" w:cstheme="majorBidi"/>
      <w:b/>
      <w:bCs/>
      <w:kern w:val="2"/>
      <w:sz w:val="32"/>
      <w:szCs w:val="32"/>
    </w:rPr>
  </w:style>
  <w:style w:type="paragraph" w:customStyle="1" w:styleId="13">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236</TotalTime>
  <ScaleCrop>false</ScaleCrop>
  <LinksUpToDate>false</LinksUpToDate>
  <CharactersWithSpaces>11986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2019-06-27T09:53:09Z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