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21.【答案】C</w:t>
      </w:r>
    </w:p>
    <w:p>
      <w:pPr>
        <w:pStyle w:val="2"/>
        <w:keepNext w:val="0"/>
        <w:keepLines w:val="0"/>
        <w:widowControl/>
        <w:suppressLineNumbers w:val="0"/>
      </w:pPr>
      <w:r>
        <w:rPr>
          <w:sz w:val="18"/>
          <w:szCs w:val="18"/>
        </w:rPr>
        <w:t>　　【解析】室性心动过速如室速患者如无显著的血流动力学障碍，首先给予静脉注射利</w:t>
      </w:r>
    </w:p>
    <w:p>
      <w:pPr>
        <w:pStyle w:val="2"/>
        <w:keepNext w:val="0"/>
        <w:keepLines w:val="0"/>
        <w:widowControl/>
        <w:suppressLineNumbers w:val="0"/>
      </w:pPr>
      <w:r>
        <w:rPr>
          <w:sz w:val="18"/>
          <w:szCs w:val="18"/>
        </w:rPr>
        <w:t>　　多卡因或普鲁卡因胺，同时静脉持续滴注。 患者已发生低血压、休克、充血性心衰或脑血流</w:t>
      </w:r>
    </w:p>
    <w:p>
      <w:pPr>
        <w:pStyle w:val="2"/>
        <w:keepNext w:val="0"/>
        <w:keepLines w:val="0"/>
        <w:widowControl/>
        <w:suppressLineNumbers w:val="0"/>
      </w:pPr>
      <w:r>
        <w:rPr>
          <w:sz w:val="18"/>
          <w:szCs w:val="18"/>
        </w:rPr>
        <w:t>　　灌注不足等血流动力学障碍者，应迅速施行电复律。 同步电复律能迅速终止室速，改善血</w:t>
      </w:r>
    </w:p>
    <w:p>
      <w:pPr>
        <w:pStyle w:val="2"/>
        <w:keepNext w:val="0"/>
        <w:keepLines w:val="0"/>
        <w:widowControl/>
        <w:suppressLineNumbers w:val="0"/>
      </w:pPr>
      <w:r>
        <w:rPr>
          <w:sz w:val="18"/>
          <w:szCs w:val="18"/>
        </w:rPr>
        <w:t>　　流动力学。 洋地黄中毒引起的室速，不宜用电复律，应给予药物治疗。</w:t>
      </w:r>
    </w:p>
    <w:p>
      <w:pPr>
        <w:pStyle w:val="2"/>
        <w:keepNext w:val="0"/>
        <w:keepLines w:val="0"/>
        <w:widowControl/>
        <w:suppressLineNumbers w:val="0"/>
      </w:pPr>
      <w:r>
        <w:rPr>
          <w:sz w:val="18"/>
          <w:szCs w:val="18"/>
        </w:rPr>
        <w:t>　　22.【答案】B</w:t>
      </w:r>
      <w:bookmarkStart w:id="0" w:name="_GoBack"/>
      <w:bookmarkEnd w:id="0"/>
    </w:p>
    <w:p>
      <w:pPr>
        <w:pStyle w:val="2"/>
        <w:keepNext w:val="0"/>
        <w:keepLines w:val="0"/>
        <w:widowControl/>
        <w:suppressLineNumbers w:val="0"/>
      </w:pPr>
      <w:r>
        <w:rPr>
          <w:sz w:val="18"/>
          <w:szCs w:val="18"/>
        </w:rPr>
        <w:t>　　【解析】肾动脉狭窄使用引起血管紧张素转换酶抑制剂会引起入球小动脉痉挛，除此</w:t>
      </w:r>
    </w:p>
    <w:p>
      <w:pPr>
        <w:pStyle w:val="2"/>
        <w:keepNext w:val="0"/>
        <w:keepLines w:val="0"/>
        <w:widowControl/>
        <w:suppressLineNumbers w:val="0"/>
      </w:pPr>
      <w:r>
        <w:rPr>
          <w:sz w:val="18"/>
          <w:szCs w:val="18"/>
        </w:rPr>
        <w:t>　　之外肌酐&gt;225，血钾高，妊娠也禁用血管紧张素转换酶抑制剂。</w:t>
      </w:r>
    </w:p>
    <w:p>
      <w:pPr>
        <w:pStyle w:val="2"/>
        <w:keepNext w:val="0"/>
        <w:keepLines w:val="0"/>
        <w:widowControl/>
        <w:suppressLineNumbers w:val="0"/>
      </w:pPr>
      <w:r>
        <w:rPr>
          <w:sz w:val="18"/>
          <w:szCs w:val="18"/>
        </w:rPr>
        <w:t>　　23.【答案】B</w:t>
      </w:r>
    </w:p>
    <w:p>
      <w:pPr>
        <w:pStyle w:val="2"/>
        <w:keepNext w:val="0"/>
        <w:keepLines w:val="0"/>
        <w:widowControl/>
        <w:suppressLineNumbers w:val="0"/>
      </w:pPr>
      <w:r>
        <w:rPr>
          <w:sz w:val="18"/>
          <w:szCs w:val="18"/>
        </w:rPr>
        <w:t>　　【解析】二尖瓣狭窄者心界扩大，心腰部膨出，呈梨形。 主动脉关闭不全心脏浊音界向</w:t>
      </w:r>
    </w:p>
    <w:p>
      <w:pPr>
        <w:pStyle w:val="2"/>
        <w:keepNext w:val="0"/>
        <w:keepLines w:val="0"/>
        <w:widowControl/>
        <w:suppressLineNumbers w:val="0"/>
      </w:pPr>
      <w:r>
        <w:rPr>
          <w:sz w:val="18"/>
          <w:szCs w:val="18"/>
        </w:rPr>
        <w:t>　　左下扩大，心腰部由钝角变为近似直角，使心浊音界呈靴型。</w:t>
      </w:r>
    </w:p>
    <w:p>
      <w:pPr>
        <w:pStyle w:val="2"/>
        <w:keepNext w:val="0"/>
        <w:keepLines w:val="0"/>
        <w:widowControl/>
        <w:suppressLineNumbers w:val="0"/>
      </w:pPr>
      <w:r>
        <w:rPr>
          <w:sz w:val="18"/>
          <w:szCs w:val="18"/>
        </w:rPr>
        <w:t>　　24.【答案】C</w:t>
      </w:r>
    </w:p>
    <w:p>
      <w:pPr>
        <w:pStyle w:val="2"/>
        <w:keepNext w:val="0"/>
        <w:keepLines w:val="0"/>
        <w:widowControl/>
        <w:suppressLineNumbers w:val="0"/>
      </w:pPr>
      <w:r>
        <w:rPr>
          <w:sz w:val="18"/>
          <w:szCs w:val="18"/>
        </w:rPr>
        <w:t>　　【解析】ACEI 类不能直接减轻血尿，只能间接通过降低血压，延缓肾衰竭。</w:t>
      </w:r>
    </w:p>
    <w:p>
      <w:pPr>
        <w:pStyle w:val="2"/>
        <w:keepNext w:val="0"/>
        <w:keepLines w:val="0"/>
        <w:widowControl/>
        <w:suppressLineNumbers w:val="0"/>
      </w:pPr>
      <w:r>
        <w:rPr>
          <w:sz w:val="18"/>
          <w:szCs w:val="18"/>
        </w:rPr>
        <w:t>　　25.【答案】C</w:t>
      </w:r>
    </w:p>
    <w:p>
      <w:pPr>
        <w:pStyle w:val="2"/>
        <w:keepNext w:val="0"/>
        <w:keepLines w:val="0"/>
        <w:widowControl/>
        <w:suppressLineNumbers w:val="0"/>
      </w:pPr>
      <w:r>
        <w:rPr>
          <w:sz w:val="18"/>
          <w:szCs w:val="18"/>
        </w:rPr>
        <w:t>　　【解析】主动脉瓣狭窄晕厥或接近晕厥多见于剧烈运动后。</w:t>
      </w:r>
    </w:p>
    <w:p>
      <w:pPr>
        <w:pStyle w:val="2"/>
        <w:keepNext w:val="0"/>
        <w:keepLines w:val="0"/>
        <w:widowControl/>
        <w:suppressLineNumbers w:val="0"/>
      </w:pPr>
      <w:r>
        <w:rPr>
          <w:sz w:val="18"/>
          <w:szCs w:val="18"/>
        </w:rPr>
        <w:t>　　26.【答案】D</w:t>
      </w:r>
    </w:p>
    <w:p>
      <w:pPr>
        <w:pStyle w:val="2"/>
        <w:keepNext w:val="0"/>
        <w:keepLines w:val="0"/>
        <w:widowControl/>
        <w:suppressLineNumbers w:val="0"/>
      </w:pPr>
      <w:r>
        <w:rPr>
          <w:sz w:val="18"/>
          <w:szCs w:val="18"/>
        </w:rPr>
        <w:t>　　【解析】梅毒性主动脉炎是主动脉根部扩张引起主动脉狭窄。 并不是主动脉瓣病变。</w:t>
      </w:r>
    </w:p>
    <w:p>
      <w:pPr>
        <w:pStyle w:val="2"/>
        <w:keepNext w:val="0"/>
        <w:keepLines w:val="0"/>
        <w:widowControl/>
        <w:suppressLineNumbers w:val="0"/>
      </w:pPr>
      <w:r>
        <w:rPr>
          <w:sz w:val="18"/>
          <w:szCs w:val="18"/>
        </w:rPr>
        <w:t>　　27.【答案】B</w:t>
      </w:r>
    </w:p>
    <w:p>
      <w:pPr>
        <w:pStyle w:val="2"/>
        <w:keepNext w:val="0"/>
        <w:keepLines w:val="0"/>
        <w:widowControl/>
        <w:suppressLineNumbers w:val="0"/>
      </w:pPr>
      <w:r>
        <w:rPr>
          <w:sz w:val="18"/>
          <w:szCs w:val="18"/>
        </w:rPr>
        <w:t>　　【解析】看见心室夺获和室性融合波就是室性心动过速</w:t>
      </w:r>
    </w:p>
    <w:p>
      <w:pPr>
        <w:pStyle w:val="2"/>
        <w:keepNext w:val="0"/>
        <w:keepLines w:val="0"/>
        <w:widowControl/>
        <w:suppressLineNumbers w:val="0"/>
      </w:pPr>
      <w:r>
        <w:rPr>
          <w:sz w:val="18"/>
          <w:szCs w:val="18"/>
        </w:rPr>
        <w:t>　　28.【答案】D</w:t>
      </w:r>
    </w:p>
    <w:p>
      <w:pPr>
        <w:pStyle w:val="2"/>
        <w:keepNext w:val="0"/>
        <w:keepLines w:val="0"/>
        <w:widowControl/>
        <w:suppressLineNumbers w:val="0"/>
      </w:pPr>
      <w:r>
        <w:rPr>
          <w:sz w:val="18"/>
          <w:szCs w:val="18"/>
        </w:rPr>
        <w:t>　　【解析】心室颤动电除颤的正确方法是非同步电除颤。</w:t>
      </w:r>
    </w:p>
    <w:p>
      <w:pPr>
        <w:pStyle w:val="2"/>
        <w:keepNext w:val="0"/>
        <w:keepLines w:val="0"/>
        <w:widowControl/>
        <w:suppressLineNumbers w:val="0"/>
      </w:pPr>
      <w:r>
        <w:rPr>
          <w:sz w:val="18"/>
          <w:szCs w:val="18"/>
        </w:rPr>
        <w:t>　　29.【答案】E</w:t>
      </w:r>
    </w:p>
    <w:p>
      <w:pPr>
        <w:pStyle w:val="2"/>
        <w:keepNext w:val="0"/>
        <w:keepLines w:val="0"/>
        <w:widowControl/>
        <w:suppressLineNumbers w:val="0"/>
      </w:pPr>
      <w:r>
        <w:rPr>
          <w:sz w:val="18"/>
          <w:szCs w:val="18"/>
        </w:rPr>
        <w:t>　　30.【答案】E</w:t>
      </w:r>
    </w:p>
    <w:p>
      <w:pPr>
        <w:pStyle w:val="2"/>
        <w:keepNext w:val="0"/>
        <w:keepLines w:val="0"/>
        <w:widowControl/>
        <w:suppressLineNumbers w:val="0"/>
      </w:pPr>
      <w:r>
        <w:rPr>
          <w:sz w:val="18"/>
          <w:szCs w:val="18"/>
        </w:rPr>
        <w:t>　　31.【答案】C</w:t>
      </w:r>
    </w:p>
    <w:p>
      <w:pPr>
        <w:pStyle w:val="2"/>
        <w:keepNext w:val="0"/>
        <w:keepLines w:val="0"/>
        <w:widowControl/>
        <w:suppressLineNumbers w:val="0"/>
      </w:pPr>
      <w:r>
        <w:rPr>
          <w:sz w:val="18"/>
          <w:szCs w:val="18"/>
        </w:rPr>
        <w:t>　　【解析】二尖瓣关闭不全的典型体征是心尖部全收缩期吹风样杂音。 ②二尖瓣狭窄的</w:t>
      </w:r>
    </w:p>
    <w:p>
      <w:pPr>
        <w:pStyle w:val="2"/>
        <w:keepNext w:val="0"/>
        <w:keepLines w:val="0"/>
        <w:widowControl/>
        <w:suppressLineNumbers w:val="0"/>
      </w:pPr>
      <w:r>
        <w:rPr>
          <w:sz w:val="18"/>
          <w:szCs w:val="18"/>
        </w:rPr>
        <w:t>　　典型体征是心尖部舒张期的隆隆样杂音。</w:t>
      </w:r>
    </w:p>
    <w:p>
      <w:pPr>
        <w:pStyle w:val="2"/>
        <w:keepNext w:val="0"/>
        <w:keepLines w:val="0"/>
        <w:widowControl/>
        <w:suppressLineNumbers w:val="0"/>
      </w:pPr>
      <w:r>
        <w:rPr>
          <w:sz w:val="18"/>
          <w:szCs w:val="18"/>
        </w:rPr>
        <w:t>　　32.【答案】A</w:t>
      </w:r>
    </w:p>
    <w:p>
      <w:pPr>
        <w:pStyle w:val="2"/>
        <w:keepNext w:val="0"/>
        <w:keepLines w:val="0"/>
        <w:widowControl/>
        <w:suppressLineNumbers w:val="0"/>
      </w:pPr>
      <w:r>
        <w:rPr>
          <w:sz w:val="18"/>
          <w:szCs w:val="18"/>
        </w:rPr>
        <w:t>　　【解析】最关键治疗是的对因治疗，故寻找并纠正可能的原因，这个和 C0PD 的急性发</w:t>
      </w:r>
    </w:p>
    <w:p>
      <w:pPr>
        <w:pStyle w:val="2"/>
        <w:keepNext w:val="0"/>
        <w:keepLines w:val="0"/>
        <w:widowControl/>
        <w:suppressLineNumbers w:val="0"/>
      </w:pPr>
      <w:r>
        <w:rPr>
          <w:sz w:val="18"/>
          <w:szCs w:val="18"/>
        </w:rPr>
        <w:t>　　作期是一模一样的。</w:t>
      </w:r>
    </w:p>
    <w:p>
      <w:pPr>
        <w:pStyle w:val="2"/>
        <w:keepNext w:val="0"/>
        <w:keepLines w:val="0"/>
        <w:widowControl/>
        <w:suppressLineNumbers w:val="0"/>
      </w:pPr>
      <w:r>
        <w:rPr>
          <w:sz w:val="18"/>
          <w:szCs w:val="18"/>
        </w:rPr>
        <w:t>　　33.【答案】E</w:t>
      </w:r>
    </w:p>
    <w:p>
      <w:pPr>
        <w:pStyle w:val="2"/>
        <w:keepNext w:val="0"/>
        <w:keepLines w:val="0"/>
        <w:widowControl/>
        <w:suppressLineNumbers w:val="0"/>
      </w:pPr>
      <w:r>
        <w:rPr>
          <w:sz w:val="18"/>
          <w:szCs w:val="18"/>
        </w:rPr>
        <w:t>　　【解析】慢性心房颤动患者静息心率的控制目标是&lt;110 次/ 分，首选的药物是美托</w:t>
      </w:r>
    </w:p>
    <w:p>
      <w:pPr>
        <w:pStyle w:val="2"/>
        <w:keepNext w:val="0"/>
        <w:keepLines w:val="0"/>
        <w:widowControl/>
        <w:suppressLineNumbers w:val="0"/>
      </w:pPr>
      <w:r>
        <w:rPr>
          <w:sz w:val="18"/>
          <w:szCs w:val="18"/>
        </w:rPr>
        <w:t>　　洛尔。</w:t>
      </w:r>
    </w:p>
    <w:p>
      <w:pPr>
        <w:pStyle w:val="2"/>
        <w:keepNext w:val="0"/>
        <w:keepLines w:val="0"/>
        <w:widowControl/>
        <w:suppressLineNumbers w:val="0"/>
      </w:pPr>
      <w:r>
        <w:rPr>
          <w:sz w:val="18"/>
          <w:szCs w:val="18"/>
        </w:rPr>
        <w:t>　　34.【答案】E</w:t>
      </w:r>
    </w:p>
    <w:p>
      <w:pPr>
        <w:pStyle w:val="2"/>
        <w:keepNext w:val="0"/>
        <w:keepLines w:val="0"/>
        <w:widowControl/>
        <w:suppressLineNumbers w:val="0"/>
      </w:pPr>
      <w:r>
        <w:rPr>
          <w:sz w:val="18"/>
          <w:szCs w:val="18"/>
        </w:rPr>
        <w:t>　　【解析】感染性心内膜炎早期治疗应大量长疗程给药。 急性感染性心内膜炎———奈夫</w:t>
      </w:r>
    </w:p>
    <w:p>
      <w:pPr>
        <w:pStyle w:val="2"/>
        <w:keepNext w:val="0"/>
        <w:keepLines w:val="0"/>
        <w:widowControl/>
        <w:suppressLineNumbers w:val="0"/>
      </w:pPr>
      <w:r>
        <w:rPr>
          <w:sz w:val="18"/>
          <w:szCs w:val="18"/>
        </w:rPr>
        <w:t>　　西林ꎻ亚急性感染性心内膜炎———青霉素，耐药首选万古霉素，疗程 4~6 周ꎻ如果真菌感染</w:t>
      </w:r>
    </w:p>
    <w:p>
      <w:pPr>
        <w:pStyle w:val="2"/>
        <w:keepNext w:val="0"/>
        <w:keepLines w:val="0"/>
        <w:widowControl/>
        <w:suppressLineNumbers w:val="0"/>
      </w:pPr>
      <w:r>
        <w:rPr>
          <w:sz w:val="18"/>
          <w:szCs w:val="18"/>
        </w:rPr>
        <w:t>　　或者内膜赘生物&gt;10mm，必须手术人工瓣膜置。 除此之外手术治疗主要是难治性心力衰</w:t>
      </w:r>
    </w:p>
    <w:p>
      <w:pPr>
        <w:pStyle w:val="2"/>
        <w:keepNext w:val="0"/>
        <w:keepLines w:val="0"/>
        <w:widowControl/>
        <w:suppressLineNumbers w:val="0"/>
      </w:pPr>
      <w:r>
        <w:rPr>
          <w:sz w:val="18"/>
          <w:szCs w:val="18"/>
        </w:rPr>
        <w:t>　　竭，其他有药物不能控制的感染，尤其是真菌性和抗生素耐药的革兰阴性杆菌心内膜炎。</w:t>
      </w:r>
    </w:p>
    <w:p>
      <w:pPr>
        <w:pStyle w:val="2"/>
        <w:keepNext w:val="0"/>
        <w:keepLines w:val="0"/>
        <w:widowControl/>
        <w:suppressLineNumbers w:val="0"/>
      </w:pPr>
      <w:r>
        <w:rPr>
          <w:sz w:val="18"/>
          <w:szCs w:val="18"/>
        </w:rPr>
        <w:t>　　35.【答案】A</w:t>
      </w:r>
    </w:p>
    <w:p>
      <w:pPr>
        <w:pStyle w:val="2"/>
        <w:keepNext w:val="0"/>
        <w:keepLines w:val="0"/>
        <w:widowControl/>
        <w:suppressLineNumbers w:val="0"/>
      </w:pPr>
      <w:r>
        <w:rPr>
          <w:sz w:val="18"/>
          <w:szCs w:val="18"/>
        </w:rPr>
        <w:t>　　36.【答案】C</w:t>
      </w:r>
    </w:p>
    <w:p>
      <w:pPr>
        <w:pStyle w:val="2"/>
        <w:keepNext w:val="0"/>
        <w:keepLines w:val="0"/>
        <w:widowControl/>
        <w:suppressLineNumbers w:val="0"/>
      </w:pPr>
      <w:r>
        <w:rPr>
          <w:sz w:val="18"/>
          <w:szCs w:val="18"/>
        </w:rPr>
        <w:t>　　【解析】左心功能不全最早和最常见的表现为呼吸困难，包括劳力性呼吸困难、夜间阵</w:t>
      </w:r>
    </w:p>
    <w:p>
      <w:pPr>
        <w:pStyle w:val="2"/>
        <w:keepNext w:val="0"/>
        <w:keepLines w:val="0"/>
        <w:widowControl/>
        <w:suppressLineNumbers w:val="0"/>
      </w:pPr>
      <w:r>
        <w:rPr>
          <w:sz w:val="18"/>
          <w:szCs w:val="18"/>
        </w:rPr>
        <w:t>　　发性呼吸困难及端坐呼吸。</w:t>
      </w:r>
    </w:p>
    <w:p>
      <w:pPr>
        <w:pStyle w:val="2"/>
        <w:keepNext w:val="0"/>
        <w:keepLines w:val="0"/>
        <w:widowControl/>
        <w:suppressLineNumbers w:val="0"/>
      </w:pPr>
      <w:r>
        <w:rPr>
          <w:sz w:val="18"/>
          <w:szCs w:val="18"/>
        </w:rPr>
        <w:t>　　37.【答案】C</w:t>
      </w:r>
    </w:p>
    <w:p>
      <w:pPr>
        <w:pStyle w:val="2"/>
        <w:keepNext w:val="0"/>
        <w:keepLines w:val="0"/>
        <w:widowControl/>
        <w:suppressLineNumbers w:val="0"/>
      </w:pPr>
      <w:r>
        <w:rPr>
          <w:sz w:val="18"/>
          <w:szCs w:val="18"/>
        </w:rPr>
        <w:t>　　【解析】风湿性疾病包括弥漫性结缔组织病，后者如类风湿关节炎、系统性红斑狼疮、</w:t>
      </w:r>
    </w:p>
    <w:p>
      <w:pPr>
        <w:pStyle w:val="2"/>
        <w:keepNext w:val="0"/>
        <w:keepLines w:val="0"/>
        <w:widowControl/>
        <w:suppressLineNumbers w:val="0"/>
      </w:pPr>
      <w:r>
        <w:rPr>
          <w:sz w:val="18"/>
          <w:szCs w:val="18"/>
        </w:rPr>
        <w:t>　　原发性干燥综合征、多肌炎/ 皮肌炎、系统性硬化病、系统性血管炎等ꎻ强直性脊柱炎属于风</w:t>
      </w:r>
    </w:p>
    <w:p>
      <w:pPr>
        <w:pStyle w:val="2"/>
        <w:keepNext w:val="0"/>
        <w:keepLines w:val="0"/>
        <w:widowControl/>
        <w:suppressLineNumbers w:val="0"/>
      </w:pPr>
      <w:r>
        <w:rPr>
          <w:sz w:val="18"/>
          <w:szCs w:val="18"/>
        </w:rPr>
        <w:t>　　湿性疾病中的脊柱关节病。</w:t>
      </w:r>
    </w:p>
    <w:p>
      <w:pPr>
        <w:pStyle w:val="2"/>
        <w:keepNext w:val="0"/>
        <w:keepLines w:val="0"/>
        <w:widowControl/>
        <w:suppressLineNumbers w:val="0"/>
      </w:pPr>
      <w:r>
        <w:rPr>
          <w:sz w:val="18"/>
          <w:szCs w:val="18"/>
        </w:rPr>
        <w:t>　　38.【答案】C</w:t>
      </w:r>
    </w:p>
    <w:p>
      <w:pPr>
        <w:pStyle w:val="2"/>
        <w:keepNext w:val="0"/>
        <w:keepLines w:val="0"/>
        <w:widowControl/>
        <w:suppressLineNumbers w:val="0"/>
      </w:pPr>
      <w:r>
        <w:rPr>
          <w:sz w:val="18"/>
          <w:szCs w:val="18"/>
        </w:rPr>
        <w:t>　　39.【答案】C</w:t>
      </w:r>
    </w:p>
    <w:p>
      <w:pPr>
        <w:pStyle w:val="2"/>
        <w:keepNext w:val="0"/>
        <w:keepLines w:val="0"/>
        <w:widowControl/>
        <w:suppressLineNumbers w:val="0"/>
      </w:pPr>
      <w:r>
        <w:rPr>
          <w:sz w:val="18"/>
          <w:szCs w:val="18"/>
        </w:rPr>
        <w:t>　　【解析】抗核抗体(ANA):见于几乎所有 SLE 患者中，但是特异性低，阳性不能鉴别</w:t>
      </w:r>
    </w:p>
    <w:p>
      <w:pPr>
        <w:pStyle w:val="2"/>
        <w:keepNext w:val="0"/>
        <w:keepLines w:val="0"/>
        <w:widowControl/>
        <w:suppressLineNumbers w:val="0"/>
      </w:pPr>
      <w:r>
        <w:rPr>
          <w:sz w:val="18"/>
          <w:szCs w:val="18"/>
        </w:rPr>
        <w:t>　　SLE 与其他风湿类疾病。 抗双链 DNA(dsDNA)抗体:是诊断 SLE 的重要抗体，也与疾病活</w:t>
      </w:r>
    </w:p>
    <w:p>
      <w:pPr>
        <w:pStyle w:val="2"/>
        <w:keepNext w:val="0"/>
        <w:keepLines w:val="0"/>
        <w:widowControl/>
        <w:suppressLineNumbers w:val="0"/>
      </w:pPr>
      <w:r>
        <w:rPr>
          <w:sz w:val="18"/>
          <w:szCs w:val="18"/>
        </w:rPr>
        <w:t>　　动性密切相关。 抗 Sm 抗体:是 SLE 的标记性抗体，与疾病活动性无关，特异性 99%，敏感</w:t>
      </w:r>
    </w:p>
    <w:p>
      <w:pPr>
        <w:pStyle w:val="2"/>
        <w:keepNext w:val="0"/>
        <w:keepLines w:val="0"/>
        <w:widowControl/>
        <w:suppressLineNumbers w:val="0"/>
      </w:pPr>
      <w:r>
        <w:rPr>
          <w:sz w:val="18"/>
          <w:szCs w:val="18"/>
        </w:rPr>
        <w:t>　　性 30%。</w:t>
      </w:r>
    </w:p>
    <w:p>
      <w:pPr>
        <w:pStyle w:val="2"/>
        <w:keepNext w:val="0"/>
        <w:keepLines w:val="0"/>
        <w:widowControl/>
        <w:suppressLineNumbers w:val="0"/>
      </w:pPr>
      <w:r>
        <w:rPr>
          <w:sz w:val="18"/>
          <w:szCs w:val="18"/>
        </w:rPr>
        <w:t>　　40.【答案】B</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7183D"/>
    <w:rsid w:val="7AE42C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Administrator.EZ-20170304KVYE</dc:creator>
  <cp:lastModifiedBy>小红</cp:lastModifiedBy>
  <dcterms:modified xsi:type="dcterms:W3CDTF">2018-07-26T02:30:20Z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